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7DAF5614" w14:textId="29A3BC64" w:rsidR="00152A7A" w:rsidRDefault="00152A7A" w:rsidP="00152A7A">
      <w:pPr>
        <w:jc w:val="center"/>
        <w:rPr>
          <w:b/>
          <w:sz w:val="32"/>
          <w:szCs w:val="32"/>
        </w:rPr>
      </w:pPr>
      <w:r w:rsidRPr="008D112F">
        <w:rPr>
          <w:b/>
          <w:sz w:val="32"/>
          <w:szCs w:val="32"/>
        </w:rPr>
        <w:t>Document d’accompagnement de la vidéo Janus 22-9</w:t>
      </w:r>
    </w:p>
    <w:p w14:paraId="0608E30F" w14:textId="4401ED35" w:rsidR="00B03F9F" w:rsidRPr="008D112F" w:rsidRDefault="00B03F9F" w:rsidP="00152A7A">
      <w:pPr>
        <w:jc w:val="center"/>
        <w:rPr>
          <w:b/>
          <w:sz w:val="32"/>
          <w:szCs w:val="32"/>
        </w:rPr>
      </w:pPr>
      <w:r>
        <w:rPr>
          <w:b/>
          <w:sz w:val="32"/>
          <w:szCs w:val="32"/>
        </w:rPr>
        <w:t>Le Trou Noir, une chimère mathématiquement incohérente,</w:t>
      </w:r>
      <w:r>
        <w:rPr>
          <w:b/>
          <w:sz w:val="32"/>
          <w:szCs w:val="32"/>
        </w:rPr>
        <w:br/>
        <w:t xml:space="preserve"> pure création des médias scientifiques. </w:t>
      </w:r>
    </w:p>
    <w:p w14:paraId="180597F8" w14:textId="7D308893" w:rsidR="00152A7A" w:rsidRPr="00152A7A" w:rsidRDefault="00DA24FB" w:rsidP="00152A7A">
      <w:pPr>
        <w:jc w:val="center"/>
        <w:rPr>
          <w:b/>
          <w:color w:val="FF0000"/>
        </w:rPr>
      </w:pPr>
      <w:r>
        <w:rPr>
          <w:b/>
          <w:color w:val="FF0000"/>
        </w:rPr>
        <w:t>2</w:t>
      </w:r>
      <w:r w:rsidR="00AD2CA0">
        <w:rPr>
          <w:b/>
          <w:color w:val="FF0000"/>
        </w:rPr>
        <w:t>9</w:t>
      </w:r>
      <w:r w:rsidR="00152A7A">
        <w:rPr>
          <w:b/>
          <w:color w:val="FF0000"/>
        </w:rPr>
        <w:t xml:space="preserve"> novembre 2021</w:t>
      </w:r>
    </w:p>
    <w:p w14:paraId="6D9959EE" w14:textId="51DB4835" w:rsidR="00152A7A" w:rsidRDefault="00152A7A">
      <w:r>
        <w:t xml:space="preserve">    Je viens de jeter un œil à la vidéo Janus 22-8, mis en ligne il y a exactement deux ans. J’évoquais la soumission d’un article à Physical Review D. Le rejet a été immédiat avec pour simple commentaire :</w:t>
      </w:r>
    </w:p>
    <w:p w14:paraId="5A824D58" w14:textId="7A6A0F56" w:rsidR="00152A7A" w:rsidRPr="00152A7A" w:rsidRDefault="00152A7A" w:rsidP="00152A7A">
      <w:pPr>
        <w:pStyle w:val="Paragraphedeliste"/>
        <w:numPr>
          <w:ilvl w:val="0"/>
          <w:numId w:val="1"/>
        </w:numPr>
        <w:jc w:val="center"/>
        <w:rPr>
          <w:i/>
        </w:rPr>
      </w:pPr>
      <w:r w:rsidRPr="00152A7A">
        <w:rPr>
          <w:i/>
        </w:rPr>
        <w:t>Non suitable</w:t>
      </w:r>
    </w:p>
    <w:p w14:paraId="3AE4686F" w14:textId="77777777" w:rsidR="00152A7A" w:rsidRPr="00152A7A" w:rsidRDefault="00152A7A" w:rsidP="00152A7A">
      <w:pPr>
        <w:pStyle w:val="Paragraphedeliste"/>
      </w:pPr>
    </w:p>
    <w:p w14:paraId="2F1BE0CB" w14:textId="010DDB87" w:rsidR="00152A7A" w:rsidRDefault="00152A7A">
      <w:r w:rsidRPr="00152A7A">
        <w:t>Ne convient pas</w:t>
      </w:r>
      <w:r>
        <w:t xml:space="preserve"> … </w:t>
      </w:r>
    </w:p>
    <w:p w14:paraId="704E6148" w14:textId="15095423" w:rsidR="00152A7A" w:rsidRDefault="00152A7A" w:rsidP="00152A7A">
      <w:pPr>
        <w:jc w:val="both"/>
      </w:pPr>
      <w:r>
        <w:t xml:space="preserve">  Les articles que j’ai envoyés à cette revue, ainsi qu’à trois autres revues de la sphère anglo-saxonne ont récolté le même rejet, sans lecture. S’agissant de Physical Review D, revue à laquelle j’avais envoyé un gros papier intitulé « The Janus Cosmological Model » et qui a refusé de le soumettre à un referee j’ai écrit au membre de l’Editorial Board, Robert Wimmer</w:t>
      </w:r>
      <w:r w:rsidR="00FE0A19">
        <w:rPr>
          <w:rStyle w:val="Marquenotebasdepage"/>
        </w:rPr>
        <w:footnoteReference w:id="1"/>
      </w:r>
      <w:r>
        <w:t xml:space="preserve">  vers qui mon papier avait été dirigé : </w:t>
      </w:r>
    </w:p>
    <w:p w14:paraId="10B4BEF1" w14:textId="49DD72A1" w:rsidR="00152A7A" w:rsidRDefault="00152A7A" w:rsidP="00152A7A">
      <w:pPr>
        <w:pStyle w:val="Paragraphedeliste"/>
        <w:numPr>
          <w:ilvl w:val="0"/>
          <w:numId w:val="1"/>
        </w:numPr>
        <w:jc w:val="both"/>
        <w:rPr>
          <w:i/>
        </w:rPr>
      </w:pPr>
      <w:r w:rsidRPr="005C7411">
        <w:rPr>
          <w:i/>
        </w:rPr>
        <w:t>Je conçois qu’u</w:t>
      </w:r>
      <w:r w:rsidR="00E73DCB">
        <w:rPr>
          <w:i/>
        </w:rPr>
        <w:t>n</w:t>
      </w:r>
      <w:r w:rsidRPr="005C7411">
        <w:rPr>
          <w:i/>
        </w:rPr>
        <w:t xml:space="preserve"> éditeur de revue qui reçoit un tel article, où on se propose de modifier le contexte géométrique de la relativité générale, où l’équation d’Einstein devient l’une des deux équations d’un système de deux équations de champ couplées, où une masse négative remplace d’un coup la dark matter et la dark energy, et qui en outre prétende résoudre pratiquement tous les problèmes de la cosmologie et de l’astrophysique a 99 chances sur cent d’être quelque chose de fantaisiste, sans bases mathématiques solides. Fait aggravant, ce travail émane des ressortissants d’un pays, la France, qui ne s’est jamais signalé par quelque contribution dans ce domaine. Ajoutons que les membres de cette équipe « Janus » occupent des positions de marginaux, leur chef de file étant un retraité âgé de 84 ans. Je vous le concède. Mais pourriez-vous considérer que cet article pourrait se situer dans les 1%  qui aient une chance d’être sérieux ? </w:t>
      </w:r>
    </w:p>
    <w:p w14:paraId="08F1A549" w14:textId="77777777" w:rsidR="00242CD8" w:rsidRPr="005C7411" w:rsidRDefault="00242CD8" w:rsidP="00152A7A">
      <w:pPr>
        <w:pStyle w:val="Paragraphedeliste"/>
        <w:numPr>
          <w:ilvl w:val="0"/>
          <w:numId w:val="1"/>
        </w:numPr>
        <w:jc w:val="both"/>
        <w:rPr>
          <w:i/>
        </w:rPr>
      </w:pPr>
    </w:p>
    <w:p w14:paraId="51C3971D" w14:textId="77777777" w:rsidR="00152A7A" w:rsidRDefault="00152A7A" w:rsidP="00152A7A">
      <w:pPr>
        <w:pStyle w:val="Paragraphedeliste"/>
        <w:jc w:val="both"/>
      </w:pPr>
    </w:p>
    <w:p w14:paraId="0E473136" w14:textId="1457D777" w:rsidR="00242CD8" w:rsidRDefault="00242CD8" w:rsidP="00242CD8">
      <w:pPr>
        <w:pStyle w:val="Paragraphedeliste"/>
        <w:ind w:left="0"/>
        <w:jc w:val="center"/>
      </w:pPr>
      <w:r>
        <w:rPr>
          <w:noProof/>
          <w:lang w:eastAsia="fr-FR"/>
        </w:rPr>
        <w:lastRenderedPageBreak/>
        <w:drawing>
          <wp:inline distT="0" distB="0" distL="0" distR="0" wp14:anchorId="7FA435FD" wp14:editId="067DCA30">
            <wp:extent cx="1816100" cy="2343150"/>
            <wp:effectExtent l="0" t="0" r="1270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ert Wimmer.jpg"/>
                    <pic:cNvPicPr/>
                  </pic:nvPicPr>
                  <pic:blipFill>
                    <a:blip r:embed="rId8">
                      <a:extLst>
                        <a:ext uri="{28A0092B-C50C-407E-A947-70E740481C1C}">
                          <a14:useLocalDpi xmlns:a14="http://schemas.microsoft.com/office/drawing/2010/main" val="0"/>
                        </a:ext>
                      </a:extLst>
                    </a:blip>
                    <a:stretch>
                      <a:fillRect/>
                    </a:stretch>
                  </pic:blipFill>
                  <pic:spPr>
                    <a:xfrm>
                      <a:off x="0" y="0"/>
                      <a:ext cx="1816100" cy="2343150"/>
                    </a:xfrm>
                    <a:prstGeom prst="rect">
                      <a:avLst/>
                    </a:prstGeom>
                  </pic:spPr>
                </pic:pic>
              </a:graphicData>
            </a:graphic>
          </wp:inline>
        </w:drawing>
      </w:r>
    </w:p>
    <w:p w14:paraId="5A0C76D3" w14:textId="77777777" w:rsidR="00242CD8" w:rsidRDefault="00242CD8" w:rsidP="005C7411">
      <w:pPr>
        <w:pStyle w:val="Paragraphedeliste"/>
        <w:ind w:left="0"/>
        <w:jc w:val="both"/>
      </w:pPr>
    </w:p>
    <w:p w14:paraId="5B0FD923" w14:textId="34119970" w:rsidR="00152A7A" w:rsidRDefault="005C7411" w:rsidP="005C7411">
      <w:pPr>
        <w:pStyle w:val="Paragraphedeliste"/>
        <w:ind w:left="0"/>
        <w:jc w:val="both"/>
      </w:pPr>
      <w:r>
        <w:t xml:space="preserve"> </w:t>
      </w:r>
      <w:r w:rsidR="00FE0A19">
        <w:t xml:space="preserve">    </w:t>
      </w:r>
      <w:r w:rsidR="00152A7A">
        <w:t>Wimmer, m’a alors renvoyé sa propre analyse, en une douzaine de lignes, se  substituant au referee. Parmi les points soulevés il écrivait « qu’on ne dénotait pas clairement si j’approuvais ou désapprouvais le travail de Sabine Hossenfelder</w:t>
      </w:r>
      <w:r w:rsidR="00FE0A19">
        <w:t> »</w:t>
      </w:r>
      <w:r w:rsidR="00152A7A">
        <w:t xml:space="preserve"> (publié dans sa revue en 2008). J’ai alors renvoyé, comme je l’aurais fait vi à vis d’un referee, une rédaction évidemment plus copieuse, où tout cela était présenté plus clairement, ainsi que les éclaircissement sur tous les points soulevés. Mais le secrétariat de la revue me répondit « que pour eux la question était close et qu’on m’avait déjà répondu » </w:t>
      </w:r>
    </w:p>
    <w:p w14:paraId="0A0A0084" w14:textId="77777777" w:rsidR="00152A7A" w:rsidRDefault="00152A7A" w:rsidP="00152A7A">
      <w:pPr>
        <w:pStyle w:val="Paragraphedeliste"/>
        <w:ind w:left="0"/>
        <w:jc w:val="both"/>
      </w:pPr>
    </w:p>
    <w:p w14:paraId="3B99DB6E" w14:textId="2ACC4EF2" w:rsidR="00152A7A" w:rsidRDefault="00152A7A" w:rsidP="00152A7A">
      <w:pPr>
        <w:pStyle w:val="Paragraphedeliste"/>
        <w:ind w:left="0"/>
        <w:jc w:val="both"/>
      </w:pPr>
      <w:r>
        <w:t xml:space="preserve">    Autre point d’actualité : Ayant pourtant réussi à passer un article après avoir été parrainé sur le section « gr-qc » ( General Relativity and Quantum Cosmology, la « cour des grands » ) je me trouve maintenant bloqué par manque « d’aff</w:t>
      </w:r>
      <w:r w:rsidR="00B03F9F">
        <w:t>i</w:t>
      </w:r>
      <w:r>
        <w:t>liation » (pas de laboratoire ou d’unive</w:t>
      </w:r>
      <w:r w:rsidR="00B03F9F">
        <w:t>r</w:t>
      </w:r>
      <w:r>
        <w:t xml:space="preserve">sité dont je puisse me réclamer). Donc, là, la boucle est bouclée. </w:t>
      </w:r>
    </w:p>
    <w:p w14:paraId="6F183A14" w14:textId="77777777" w:rsidR="00152A7A" w:rsidRDefault="00152A7A" w:rsidP="00152A7A">
      <w:pPr>
        <w:pStyle w:val="Paragraphedeliste"/>
        <w:ind w:left="0"/>
        <w:jc w:val="both"/>
      </w:pPr>
    </w:p>
    <w:p w14:paraId="0F7915AB" w14:textId="4DD4BB3A" w:rsidR="00152A7A" w:rsidRDefault="00152A7A" w:rsidP="00152A7A">
      <w:pPr>
        <w:pStyle w:val="Paragraphedeliste"/>
        <w:ind w:left="0"/>
        <w:jc w:val="both"/>
      </w:pPr>
      <w:r>
        <w:t xml:space="preserve">Enfin, en janvier les éditions Tredaniel sortiront en principe notre nouveau livre : </w:t>
      </w:r>
    </w:p>
    <w:p w14:paraId="19AE4689" w14:textId="77777777" w:rsidR="00152A7A" w:rsidRDefault="00152A7A" w:rsidP="00152A7A">
      <w:pPr>
        <w:pStyle w:val="Paragraphedeliste"/>
        <w:ind w:left="0"/>
        <w:jc w:val="both"/>
      </w:pPr>
    </w:p>
    <w:p w14:paraId="751F8884" w14:textId="1B898EE6" w:rsidR="00152A7A" w:rsidRDefault="00152A7A" w:rsidP="00152A7A">
      <w:pPr>
        <w:pStyle w:val="Paragraphedeliste"/>
        <w:ind w:left="0"/>
        <w:jc w:val="center"/>
      </w:pPr>
      <w:r>
        <w:rPr>
          <w:noProof/>
          <w:lang w:eastAsia="fr-FR"/>
        </w:rPr>
        <w:lastRenderedPageBreak/>
        <w:drawing>
          <wp:inline distT="0" distB="0" distL="0" distR="0" wp14:anchorId="21379C90" wp14:editId="073BD078">
            <wp:extent cx="3562009" cy="569709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verture 2021.jpg"/>
                    <pic:cNvPicPr/>
                  </pic:nvPicPr>
                  <pic:blipFill>
                    <a:blip r:embed="rId9">
                      <a:extLst>
                        <a:ext uri="{28A0092B-C50C-407E-A947-70E740481C1C}">
                          <a14:useLocalDpi xmlns:a14="http://schemas.microsoft.com/office/drawing/2010/main" val="0"/>
                        </a:ext>
                      </a:extLst>
                    </a:blip>
                    <a:stretch>
                      <a:fillRect/>
                    </a:stretch>
                  </pic:blipFill>
                  <pic:spPr>
                    <a:xfrm>
                      <a:off x="0" y="0"/>
                      <a:ext cx="3562312" cy="5697582"/>
                    </a:xfrm>
                    <a:prstGeom prst="rect">
                      <a:avLst/>
                    </a:prstGeom>
                  </pic:spPr>
                </pic:pic>
              </a:graphicData>
            </a:graphic>
          </wp:inline>
        </w:drawing>
      </w:r>
    </w:p>
    <w:p w14:paraId="1837FABD" w14:textId="77777777" w:rsidR="00152A7A" w:rsidRDefault="00152A7A" w:rsidP="00152A7A">
      <w:pPr>
        <w:pStyle w:val="Paragraphedeliste"/>
        <w:jc w:val="both"/>
      </w:pPr>
    </w:p>
    <w:p w14:paraId="1610644B" w14:textId="77777777" w:rsidR="00152A7A" w:rsidRDefault="00152A7A" w:rsidP="00152A7A">
      <w:pPr>
        <w:pStyle w:val="Paragraphedeliste"/>
        <w:jc w:val="both"/>
      </w:pPr>
    </w:p>
    <w:p w14:paraId="0BAB7175" w14:textId="3948275C" w:rsidR="00152A7A" w:rsidRPr="00152A7A" w:rsidRDefault="00152A7A" w:rsidP="00152A7A">
      <w:pPr>
        <w:jc w:val="center"/>
        <w:rPr>
          <w:i/>
        </w:rPr>
      </w:pPr>
      <w:r w:rsidRPr="00152A7A">
        <w:rPr>
          <w:i/>
        </w:rPr>
        <w:t>Le dessin de couverture correspond totalement à ce que je vais évoquer.</w:t>
      </w:r>
    </w:p>
    <w:p w14:paraId="3EB7F4D1" w14:textId="7BFB1801" w:rsidR="00152A7A" w:rsidRDefault="00152A7A" w:rsidP="00152A7A">
      <w:pPr>
        <w:jc w:val="both"/>
      </w:pPr>
      <w:r>
        <w:t xml:space="preserve">     Dans les vidéos précédentes, de la série Janus 22-1 à Janus 22-8 j’avais soulevé un certain nombre de prob lème lié à l’interprétation mainstream de la solution produite en janvier 1916 par l’Autrichien Karl Schwarzschild. En y réfléchissant je me suis dit que c’était vraiment étonnant que seule une poignée de marginaux, comme Abrams, Antoci, Loinger etc,  aient soulevé le problème. Point n’est besoin de comprendre l’Allemand pour le voir, gros comme le nez au milieu de la figure. </w:t>
      </w:r>
    </w:p>
    <w:p w14:paraId="730B4B79" w14:textId="2F24C7B0" w:rsidR="00152A7A" w:rsidRDefault="00152A7A" w:rsidP="00152A7A">
      <w:pPr>
        <w:jc w:val="both"/>
      </w:pPr>
      <w:r>
        <w:rPr>
          <w:noProof/>
          <w:lang w:eastAsia="fr-FR"/>
        </w:rPr>
        <w:lastRenderedPageBreak/>
        <w:drawing>
          <wp:inline distT="0" distB="0" distL="0" distR="0" wp14:anchorId="310D6921" wp14:editId="5E31B0AA">
            <wp:extent cx="5756910" cy="2872740"/>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ique de Schwarzschild.jpg"/>
                    <pic:cNvPicPr/>
                  </pic:nvPicPr>
                  <pic:blipFill>
                    <a:blip r:embed="rId10">
                      <a:extLst>
                        <a:ext uri="{28A0092B-C50C-407E-A947-70E740481C1C}">
                          <a14:useLocalDpi xmlns:a14="http://schemas.microsoft.com/office/drawing/2010/main" val="0"/>
                        </a:ext>
                      </a:extLst>
                    </a:blip>
                    <a:stretch>
                      <a:fillRect/>
                    </a:stretch>
                  </pic:blipFill>
                  <pic:spPr>
                    <a:xfrm>
                      <a:off x="0" y="0"/>
                      <a:ext cx="5756910" cy="2872740"/>
                    </a:xfrm>
                    <a:prstGeom prst="rect">
                      <a:avLst/>
                    </a:prstGeom>
                  </pic:spPr>
                </pic:pic>
              </a:graphicData>
            </a:graphic>
          </wp:inline>
        </w:drawing>
      </w:r>
    </w:p>
    <w:p w14:paraId="66DC983B" w14:textId="77777777" w:rsidR="00152A7A" w:rsidRDefault="00152A7A" w:rsidP="00152A7A">
      <w:pPr>
        <w:jc w:val="both"/>
      </w:pPr>
    </w:p>
    <w:p w14:paraId="33535701" w14:textId="33B2021F" w:rsidR="00152A7A" w:rsidRDefault="00152A7A" w:rsidP="00152A7A">
      <w:pPr>
        <w:jc w:val="both"/>
      </w:pPr>
      <w:r>
        <w:t xml:space="preserve">    La seule conclusion est qu’aucun cosmologiste d’aujourd’hui : Damour, Luminet, Lachièze-Rey, François Combes, B</w:t>
      </w:r>
      <w:r w:rsidR="00235AC7">
        <w:t>a</w:t>
      </w:r>
      <w:r>
        <w:t xml:space="preserve">rrau, etc … etc … n’avais eu cette image sous les yeux. Cela paraît difficilement croyable, mais c’est la seule conclusion. A moins « qu’on ne voie que ce qu’on veut bien voir ».  </w:t>
      </w:r>
    </w:p>
    <w:p w14:paraId="37C9043F" w14:textId="45221753" w:rsidR="00152A7A" w:rsidRDefault="00152A7A" w:rsidP="00152A7A">
      <w:pPr>
        <w:jc w:val="both"/>
      </w:pPr>
      <w:r>
        <w:t xml:space="preserve">    Tout cela a déjà été commenté dans les vidéos précédentes. Evidemment, on se dit «  comment ce modèle a-t-il pu s’instaurer, prendre sa place dans le panorama de la cosmologie ? ». </w:t>
      </w:r>
    </w:p>
    <w:p w14:paraId="1CB946F0" w14:textId="22381D74" w:rsidR="00152A7A" w:rsidRDefault="00152A7A" w:rsidP="00152A7A">
      <w:pPr>
        <w:jc w:val="both"/>
      </w:pPr>
      <w:r>
        <w:t xml:space="preserve">   </w:t>
      </w:r>
      <w:r w:rsidR="00FE0A19">
        <w:t xml:space="preserve">  </w:t>
      </w:r>
      <w:r>
        <w:t>Il y a eu, bien sûr,  l’erreur du mathématicien David Hilbert, signalée dès 1998 par le physicien Canadien Abrams</w:t>
      </w:r>
      <w:r>
        <w:rPr>
          <w:rStyle w:val="Marquenotebasdepage"/>
        </w:rPr>
        <w:footnoteReference w:id="2"/>
      </w:r>
      <w:r>
        <w:t xml:space="preserve">. Mais, au delà de cela, jusqu’à l’aube de la seconde guerre mondiale personne ne se souciait des implications d’une solution exacte, non linéaire, de l’équation d’Einstein sans second membre.  Qui est alors le responsable d’une telle dérive ? Peut être Oppenheimer, auteur avec Snyder, d’un papier en 1939 évoquant le problème du devenir d’une étoiles massive, parvenue au bout de son carburant de fusion, et tombant alors sur elle-même,  s’effondrant, sans que quoi que ce soit ne puisse s’opposer à cette implosion. </w:t>
      </w:r>
    </w:p>
    <w:p w14:paraId="660AA535" w14:textId="1BEE3B58" w:rsidR="00152A7A" w:rsidRDefault="00152A7A" w:rsidP="00152A7A">
      <w:pPr>
        <w:jc w:val="both"/>
      </w:pPr>
      <w:r>
        <w:t xml:space="preserve">    </w:t>
      </w:r>
      <w:r w:rsidR="00FE0A19">
        <w:t xml:space="preserve">  </w:t>
      </w:r>
      <w:r>
        <w:t xml:space="preserve">Tout se joue alors dans l’immédiat après guerre et le papier « déclencheur » est celui de Martin Kruskal, en 1960. </w:t>
      </w:r>
      <w:r w:rsidR="0037518F">
        <w:t xml:space="preserve">Je ne sais pas si ce papier est accessible sur arXiv. Si ça n’est pas le cas nous </w:t>
      </w:r>
      <w:r w:rsidR="00F763C5">
        <w:t xml:space="preserve">en avons fait </w:t>
      </w:r>
      <w:r w:rsidR="0037518F">
        <w:t xml:space="preserve"> une traduction française</w:t>
      </w:r>
      <w:r w:rsidR="00F763C5">
        <w:rPr>
          <w:rStyle w:val="Marquenotebasdepage"/>
        </w:rPr>
        <w:footnoteReference w:id="3"/>
      </w:r>
      <w:r w:rsidR="0037518F">
        <w:t>, avec des notes de bas de page, et on mettra cela sur HAL (si faire se peut, bien sûr). Mais de toute façon on trouve cela dans tous les livres, ou cours, dans tous les pays, en particulier dans le chapitre 6 du Adler Schiffer et Bazin (Introduction to General Relativity, 1975), que j’ai scanné et que l’internaute peut télécharger</w:t>
      </w:r>
      <w:r w:rsidR="0037518F">
        <w:rPr>
          <w:rStyle w:val="Marquenotebasdepage"/>
        </w:rPr>
        <w:footnoteReference w:id="4"/>
      </w:r>
      <w:r w:rsidR="0037518F">
        <w:t xml:space="preserve">. </w:t>
      </w:r>
    </w:p>
    <w:p w14:paraId="0EF78B36" w14:textId="56E2F9E0" w:rsidR="0037518F" w:rsidRDefault="0037518F" w:rsidP="00152A7A">
      <w:pPr>
        <w:jc w:val="both"/>
      </w:pPr>
      <w:r>
        <w:lastRenderedPageBreak/>
        <w:t xml:space="preserve">J’ai même installé, toujours dans </w:t>
      </w:r>
      <w:r w:rsidR="00FF625C">
        <w:t>mon site, les pages concernées</w:t>
      </w:r>
      <w:r w:rsidR="00FF625C">
        <w:rPr>
          <w:rStyle w:val="Marquenotebasdepage"/>
        </w:rPr>
        <w:footnoteReference w:id="5"/>
      </w:r>
      <w:r w:rsidR="00FF625C">
        <w:t xml:space="preserve">, de la 225 à la page 232. </w:t>
      </w:r>
    </w:p>
    <w:p w14:paraId="02A3FAB5" w14:textId="11DC3611" w:rsidR="00951978" w:rsidRDefault="00951978" w:rsidP="00152A7A">
      <w:pPr>
        <w:jc w:val="both"/>
      </w:pPr>
      <w:r>
        <w:t xml:space="preserve">    Dans ce qui suit aucun intermédiaire de calcul n’est sauté. Les numéros des équations, identiques dans l’ouvrage d’Adler Schiffer et Bazin, sont parfois indiquées. </w:t>
      </w:r>
    </w:p>
    <w:p w14:paraId="79C33523" w14:textId="77777777" w:rsidR="00951978" w:rsidRDefault="00951978" w:rsidP="00152A7A">
      <w:pPr>
        <w:jc w:val="both"/>
      </w:pPr>
    </w:p>
    <w:p w14:paraId="0B997421" w14:textId="77777777" w:rsidR="00951978" w:rsidRDefault="00951978" w:rsidP="00152A7A">
      <w:pPr>
        <w:jc w:val="both"/>
      </w:pPr>
      <w:r>
        <w:t xml:space="preserve">1 – </w:t>
      </w:r>
      <w:r w:rsidRPr="00951978">
        <w:rPr>
          <w:b/>
        </w:rPr>
        <w:t>Le plan de la démarche de Kruskal.</w:t>
      </w:r>
      <w:r>
        <w:t xml:space="preserve"> </w:t>
      </w:r>
    </w:p>
    <w:p w14:paraId="37C13B60" w14:textId="520C7A56" w:rsidR="00871D1D" w:rsidRDefault="008D112F" w:rsidP="00152A7A">
      <w:pPr>
        <w:jc w:val="both"/>
      </w:pPr>
      <w:r>
        <w:t xml:space="preserve">  </w:t>
      </w:r>
      <w:r w:rsidR="00871D1D">
        <w:t xml:space="preserve">   En 1960 Martin Kruskal publie dans le journal Physical Review</w:t>
      </w:r>
      <w:r w:rsidR="00871D1D">
        <w:rPr>
          <w:rStyle w:val="Marquenotebasdepage"/>
        </w:rPr>
        <w:footnoteReference w:id="6"/>
      </w:r>
      <w:r w:rsidR="00871D1D">
        <w:t xml:space="preserve"> un article intitulé «Maximum extension of Schwarzschild metric ». On pourra télécharger le version anglais</w:t>
      </w:r>
      <w:r w:rsidR="00F763C5">
        <w:t>e</w:t>
      </w:r>
      <w:r w:rsidR="00871D1D">
        <w:t xml:space="preserve"> et la version français</w:t>
      </w:r>
      <w:r w:rsidR="00F763C5">
        <w:t>e</w:t>
      </w:r>
      <w:r w:rsidR="00871D1D">
        <w:t xml:space="preserve"> (traduite par Laurent V.D.) aux adresses suivantes : </w:t>
      </w:r>
    </w:p>
    <w:p w14:paraId="1494DF18" w14:textId="435FE27C" w:rsidR="00871D1D" w:rsidRDefault="0030515B" w:rsidP="00871D1D">
      <w:pPr>
        <w:ind w:left="1276"/>
        <w:jc w:val="both"/>
      </w:pPr>
      <w:hyperlink r:id="rId11" w:history="1">
        <w:r w:rsidR="00871D1D" w:rsidRPr="00642B77">
          <w:rPr>
            <w:rStyle w:val="Lienhypertexte"/>
          </w:rPr>
          <w:t>http://www.jp-petit.org/papers/cosmo/1960-Kruskal-en.pdf</w:t>
        </w:r>
      </w:hyperlink>
    </w:p>
    <w:p w14:paraId="74CCECD4" w14:textId="6FD66D75" w:rsidR="00871D1D" w:rsidRDefault="0030515B" w:rsidP="00F763C5">
      <w:pPr>
        <w:ind w:left="1276"/>
        <w:jc w:val="both"/>
      </w:pPr>
      <w:hyperlink r:id="rId12" w:history="1">
        <w:r w:rsidR="00871D1D" w:rsidRPr="00642B77">
          <w:rPr>
            <w:rStyle w:val="Lienhypertexte"/>
          </w:rPr>
          <w:t>http://www.jp-petit.org/papers/cosmo/1960-Kruskal-fr.pdf</w:t>
        </w:r>
      </w:hyperlink>
      <w:r w:rsidR="00F763C5">
        <w:br/>
      </w:r>
    </w:p>
    <w:p w14:paraId="1BD1E663" w14:textId="4D5BEEAD" w:rsidR="00FF625C" w:rsidRDefault="00FE0A19" w:rsidP="00152A7A">
      <w:pPr>
        <w:jc w:val="both"/>
      </w:pPr>
      <w:r>
        <w:t xml:space="preserve">    Kruskal</w:t>
      </w:r>
      <w:r w:rsidR="00871D1D">
        <w:t xml:space="preserve"> </w:t>
      </w:r>
      <w:r w:rsidR="00FF625C">
        <w:t xml:space="preserve">part de cette présentation de </w:t>
      </w:r>
      <w:r w:rsidR="005C7411">
        <w:t>l</w:t>
      </w:r>
      <w:r w:rsidR="00FF625C">
        <w:t>a métrique de Schwarzschild, qu’</w:t>
      </w:r>
      <w:r w:rsidR="008D112F">
        <w:t>il</w:t>
      </w:r>
      <w:r w:rsidR="00FF625C">
        <w:t xml:space="preserve"> considère donc comme évidente, « standard ». </w:t>
      </w:r>
    </w:p>
    <w:p w14:paraId="1E017CD5" w14:textId="6079A91A" w:rsidR="00FF625C" w:rsidRPr="005C7411" w:rsidRDefault="005C7411" w:rsidP="005C7411">
      <w:pPr>
        <w:jc w:val="both"/>
      </w:pPr>
      <w:r>
        <w:t xml:space="preserve">(1)                      </w:t>
      </w:r>
      <w:r w:rsidRPr="006832D7">
        <w:rPr>
          <w:position w:val="-30"/>
        </w:rPr>
        <w:object w:dxaOrig="5980" w:dyaOrig="800" w14:anchorId="232EF6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9.25pt;height:40.15pt" o:ole="">
            <v:imagedata r:id="rId13" o:title=""/>
          </v:shape>
          <o:OLEObject Type="Embed" ProgID="Equation.DSMT4" ShapeID="_x0000_i1025" DrawAspect="Content" ObjectID="_1573755324" r:id="rId14"/>
        </w:object>
      </w:r>
      <w:r>
        <w:t xml:space="preserve">        </w:t>
      </w:r>
    </w:p>
    <w:p w14:paraId="3B6F545D" w14:textId="75502A86" w:rsidR="00FF625C" w:rsidRDefault="00FF625C" w:rsidP="00152A7A">
      <w:pPr>
        <w:jc w:val="both"/>
      </w:pPr>
      <w:r>
        <w:t xml:space="preserve">    Son idée est d’éliminer la singularité qu’on dénote, sur la sphère de Shwarzschild, de rayon 2m ( le « rayon de Schwarzschild </w:t>
      </w:r>
      <w:r w:rsidR="008D112F" w:rsidRPr="008D112F">
        <w:rPr>
          <w:i/>
        </w:rPr>
        <w:t>R</w:t>
      </w:r>
      <w:r w:rsidR="008D112F" w:rsidRPr="008D112F">
        <w:rPr>
          <w:vertAlign w:val="subscript"/>
        </w:rPr>
        <w:t>s</w:t>
      </w:r>
      <w:r w:rsidR="008D112F">
        <w:t xml:space="preserve"> </w:t>
      </w:r>
      <w:r>
        <w:t xml:space="preserve">» ). Il se dit que cela doit être possible à l’aide d’une changement affectant deux des variables, </w:t>
      </w:r>
      <w:r w:rsidRPr="00FF625C">
        <w:rPr>
          <w:i/>
        </w:rPr>
        <w:t>r</w:t>
      </w:r>
      <w:r>
        <w:t xml:space="preserve"> </w:t>
      </w:r>
      <w:r w:rsidRPr="00FF625C">
        <w:rPr>
          <w:i/>
        </w:rPr>
        <w:t>et t</w:t>
      </w:r>
      <w:r>
        <w:t xml:space="preserve"> : </w:t>
      </w:r>
    </w:p>
    <w:p w14:paraId="523B1263" w14:textId="4084F8EB" w:rsidR="00FB1033" w:rsidRDefault="00FF625C">
      <w:r>
        <w:t xml:space="preserve"> </w:t>
      </w:r>
      <w:r w:rsidR="005C7411">
        <w:t>(2)</w:t>
      </w:r>
      <w:r>
        <w:t xml:space="preserve">       </w:t>
      </w:r>
      <w:r w:rsidR="00FB1033">
        <w:t xml:space="preserve">                                                       </w:t>
      </w:r>
      <w:r w:rsidR="00FB1033" w:rsidRPr="00FB1033">
        <w:rPr>
          <w:position w:val="-10"/>
        </w:rPr>
        <w:object w:dxaOrig="2220" w:dyaOrig="320" w14:anchorId="1C073FC7">
          <v:shape id="_x0000_i1026" type="#_x0000_t75" style="width:111.2pt;height:16.15pt" o:ole="">
            <v:imagedata r:id="rId15" o:title=""/>
          </v:shape>
          <o:OLEObject Type="Embed" ProgID="Equation.DSMT4" ShapeID="_x0000_i1026" DrawAspect="Content" ObjectID="_1573755325" r:id="rId16"/>
        </w:object>
      </w:r>
      <w:r w:rsidR="00FB1033">
        <w:t xml:space="preserve"> </w:t>
      </w:r>
    </w:p>
    <w:p w14:paraId="60BAC514" w14:textId="2DA66DBA" w:rsidR="00FB1033" w:rsidRDefault="00FF625C">
      <w:r>
        <w:t xml:space="preserve">Il pose même d’emblée le résultat auquel il compte parvenir : </w:t>
      </w:r>
    </w:p>
    <w:p w14:paraId="4CC05AAF" w14:textId="73CB0550" w:rsidR="00FF625C" w:rsidRDefault="005C7411" w:rsidP="00FF625C">
      <w:r>
        <w:t xml:space="preserve">(3)    </w:t>
      </w:r>
      <w:r w:rsidR="00FF625C">
        <w:t xml:space="preserve">                                   </w:t>
      </w:r>
      <w:r w:rsidR="00FF625C" w:rsidRPr="00180596">
        <w:rPr>
          <w:position w:val="-10"/>
        </w:rPr>
        <w:object w:dxaOrig="4640" w:dyaOrig="380" w14:anchorId="72EB6CF8">
          <v:shape id="_x0000_i1027" type="#_x0000_t75" style="width:232.15pt;height:19.1pt" o:ole="">
            <v:imagedata r:id="rId17" o:title=""/>
          </v:shape>
          <o:OLEObject Type="Embed" ProgID="Equation.DSMT4" ShapeID="_x0000_i1027" DrawAspect="Content" ObjectID="_1573755326" r:id="rId18"/>
        </w:object>
      </w:r>
      <w:r w:rsidR="00FF625C">
        <w:rPr>
          <w:position w:val="-10"/>
        </w:rPr>
        <w:t xml:space="preserve">        </w:t>
      </w:r>
      <w:r w:rsidR="00FF625C">
        <w:t xml:space="preserve">                                                  </w:t>
      </w:r>
    </w:p>
    <w:p w14:paraId="50CBD035" w14:textId="0D881790" w:rsidR="00FF625C" w:rsidRDefault="00FF625C">
      <w:r>
        <w:t xml:space="preserve">où </w:t>
      </w:r>
      <w:r>
        <w:rPr>
          <w:i/>
        </w:rPr>
        <w:t>u</w:t>
      </w:r>
      <w:r>
        <w:t xml:space="preserve"> jouera alors la rôle d’une nouvelle définition du rayon et </w:t>
      </w:r>
      <w:r>
        <w:rPr>
          <w:i/>
        </w:rPr>
        <w:t>v</w:t>
      </w:r>
      <w:r>
        <w:t xml:space="preserve"> celui d’une nouvelle définition du temps. Qui plus est, quand on considère les géodésiques de longueur nulle, suivie par les photons, correspondant à </w:t>
      </w:r>
    </w:p>
    <w:p w14:paraId="204AF9E9" w14:textId="7972E4CE" w:rsidR="00FF625C" w:rsidRDefault="00FF625C" w:rsidP="00FF625C">
      <w:pPr>
        <w:jc w:val="center"/>
      </w:pPr>
      <w:r w:rsidRPr="00180596">
        <w:rPr>
          <w:position w:val="-10"/>
        </w:rPr>
        <w:object w:dxaOrig="740" w:dyaOrig="380" w14:anchorId="7833E205">
          <v:shape id="_x0000_i1028" type="#_x0000_t75" style="width:37.2pt;height:19.1pt" o:ole="">
            <v:imagedata r:id="rId19" o:title=""/>
          </v:shape>
          <o:OLEObject Type="Embed" ProgID="Equation.DSMT4" ShapeID="_x0000_i1028" DrawAspect="Content" ObjectID="_1573755327" r:id="rId20"/>
        </w:object>
      </w:r>
    </w:p>
    <w:p w14:paraId="77622327" w14:textId="622B198C" w:rsidR="00FF625C" w:rsidRDefault="00FF625C">
      <w:r>
        <w:t>avec dans le cas de trajectoires radiales :</w:t>
      </w:r>
    </w:p>
    <w:p w14:paraId="247A9341" w14:textId="185945EC" w:rsidR="00FF625C" w:rsidRDefault="00A3469F" w:rsidP="00FF625C">
      <w:pPr>
        <w:jc w:val="center"/>
      </w:pPr>
      <w:r w:rsidRPr="00180596">
        <w:rPr>
          <w:position w:val="-10"/>
        </w:rPr>
        <w:object w:dxaOrig="1220" w:dyaOrig="320" w14:anchorId="02CD483F">
          <v:shape id="_x0000_i1029" type="#_x0000_t75" style="width:61.2pt;height:16.15pt" o:ole="">
            <v:imagedata r:id="rId21" o:title=""/>
          </v:shape>
          <o:OLEObject Type="Embed" ProgID="Equation.DSMT4" ShapeID="_x0000_i1029" DrawAspect="Content" ObjectID="_1573755328" r:id="rId22"/>
        </w:object>
      </w:r>
    </w:p>
    <w:p w14:paraId="0D6FE2CF" w14:textId="08E781AF" w:rsidR="00FF625C" w:rsidRDefault="00FF625C">
      <w:r>
        <w:t xml:space="preserve">il compte obtenir : </w:t>
      </w:r>
    </w:p>
    <w:p w14:paraId="005CE7F8" w14:textId="158AFD71" w:rsidR="00FF625C" w:rsidRDefault="005C7411" w:rsidP="005C7411">
      <w:pPr>
        <w:rPr>
          <w:position w:val="-10"/>
        </w:rPr>
      </w:pPr>
      <w:r>
        <w:lastRenderedPageBreak/>
        <w:t xml:space="preserve">(4)                                                                   </w:t>
      </w:r>
      <w:r w:rsidRPr="00180596">
        <w:rPr>
          <w:position w:val="-10"/>
        </w:rPr>
        <w:t xml:space="preserve"> </w:t>
      </w:r>
      <w:r w:rsidR="00FF625C" w:rsidRPr="00FF625C">
        <w:rPr>
          <w:position w:val="-30"/>
        </w:rPr>
        <w:object w:dxaOrig="1060" w:dyaOrig="800" w14:anchorId="7328B02E">
          <v:shape id="_x0000_i1030" type="#_x0000_t75" style="width:52.9pt;height:40.15pt" o:ole="">
            <v:imagedata r:id="rId23" o:title=""/>
          </v:shape>
          <o:OLEObject Type="Embed" ProgID="Equation.DSMT4" ShapeID="_x0000_i1030" DrawAspect="Content" ObjectID="_1573755329" r:id="rId24"/>
        </w:object>
      </w:r>
    </w:p>
    <w:p w14:paraId="762F0E0B" w14:textId="01819538" w:rsidR="00FF625C" w:rsidRDefault="00FF625C">
      <w:pPr>
        <w:rPr>
          <w:position w:val="-10"/>
        </w:rPr>
      </w:pPr>
      <w:r>
        <w:rPr>
          <w:position w:val="-10"/>
        </w:rPr>
        <w:t>Que rêver de mieux ? Une « vitesse de la lumière », constante et égale à l’unité</w:t>
      </w:r>
      <w:r w:rsidR="008D112F">
        <w:rPr>
          <w:position w:val="-10"/>
        </w:rPr>
        <w:t> !</w:t>
      </w:r>
    </w:p>
    <w:p w14:paraId="6F00DDF6" w14:textId="77777777" w:rsidR="00FF625C" w:rsidRDefault="00FF625C">
      <w:pPr>
        <w:rPr>
          <w:position w:val="-10"/>
        </w:rPr>
      </w:pPr>
      <w:r>
        <w:rPr>
          <w:position w:val="-10"/>
        </w:rPr>
        <w:t xml:space="preserve">Pour couronner le tout, Kruskal souhaite que ses deux potentiels métriques, égaux, </w:t>
      </w:r>
    </w:p>
    <w:p w14:paraId="2BB2D4D9" w14:textId="48488832" w:rsidR="00FF625C" w:rsidRDefault="002A014B" w:rsidP="002A014B">
      <w:pPr>
        <w:jc w:val="both"/>
        <w:rPr>
          <w:position w:val="-10"/>
        </w:rPr>
      </w:pPr>
      <w:r>
        <w:t xml:space="preserve">(5)                                                          </w:t>
      </w:r>
      <w:r w:rsidR="00FF625C" w:rsidRPr="00FF625C">
        <w:rPr>
          <w:position w:val="-16"/>
        </w:rPr>
        <w:object w:dxaOrig="1780" w:dyaOrig="440" w14:anchorId="01EF08F3">
          <v:shape id="_x0000_i1031" type="#_x0000_t75" style="width:89.15pt;height:22.05pt" o:ole="">
            <v:imagedata r:id="rId25" o:title=""/>
          </v:shape>
          <o:OLEObject Type="Embed" ProgID="Equation.DSMT4" ShapeID="_x0000_i1031" DrawAspect="Content" ObjectID="_1573755330" r:id="rId26"/>
        </w:object>
      </w:r>
    </w:p>
    <w:p w14:paraId="1CDBF43A" w14:textId="63462928" w:rsidR="00FF625C" w:rsidRDefault="00FF625C">
      <w:pPr>
        <w:rPr>
          <w:position w:val="-10"/>
        </w:rPr>
      </w:pPr>
      <w:r>
        <w:rPr>
          <w:position w:val="-10"/>
        </w:rPr>
        <w:t>correspond</w:t>
      </w:r>
      <w:r w:rsidR="008D112F">
        <w:rPr>
          <w:position w:val="-10"/>
        </w:rPr>
        <w:t>ent</w:t>
      </w:r>
      <w:r>
        <w:rPr>
          <w:position w:val="-10"/>
        </w:rPr>
        <w:t xml:space="preserve"> à une fonction </w:t>
      </w:r>
      <w:r w:rsidRPr="00FF625C">
        <w:rPr>
          <w:i/>
          <w:position w:val="-10"/>
        </w:rPr>
        <w:t>f</w:t>
      </w:r>
      <w:r>
        <w:rPr>
          <w:position w:val="-10"/>
        </w:rPr>
        <w:t xml:space="preserve">   qui n’ait pas de zéro, ne soit pas nulle en </w:t>
      </w:r>
      <w:r w:rsidRPr="009C78D4">
        <w:rPr>
          <w:i/>
          <w:position w:val="-10"/>
        </w:rPr>
        <w:t>r</w:t>
      </w:r>
      <w:r>
        <w:rPr>
          <w:position w:val="-10"/>
        </w:rPr>
        <w:t xml:space="preserve"> = 2</w:t>
      </w:r>
      <w:r w:rsidRPr="009C78D4">
        <w:rPr>
          <w:i/>
          <w:position w:val="-10"/>
        </w:rPr>
        <w:t>m</w:t>
      </w:r>
      <w:r>
        <w:rPr>
          <w:position w:val="-10"/>
        </w:rPr>
        <w:t xml:space="preserve">. </w:t>
      </w:r>
    </w:p>
    <w:p w14:paraId="1D37D44E" w14:textId="171BCC13" w:rsidR="009C78D4" w:rsidRDefault="009C78D4">
      <w:pPr>
        <w:rPr>
          <w:position w:val="-10"/>
        </w:rPr>
      </w:pPr>
      <w:r>
        <w:rPr>
          <w:position w:val="-10"/>
        </w:rPr>
        <w:t xml:space="preserve">    Dans ces conditions </w:t>
      </w:r>
      <w:r w:rsidR="008D112F">
        <w:rPr>
          <w:position w:val="-10"/>
        </w:rPr>
        <w:t>il</w:t>
      </w:r>
      <w:r>
        <w:rPr>
          <w:position w:val="-10"/>
        </w:rPr>
        <w:t xml:space="preserve"> va chercher à déterminer le changement de variable qui conduise à un tel résultat. </w:t>
      </w:r>
    </w:p>
    <w:p w14:paraId="090A6AA2" w14:textId="2070B98A" w:rsidR="00C34CE7" w:rsidRDefault="00C34CE7">
      <w:pPr>
        <w:rPr>
          <w:position w:val="-10"/>
        </w:rPr>
      </w:pPr>
      <w:r>
        <w:rPr>
          <w:position w:val="-10"/>
        </w:rPr>
        <w:t xml:space="preserve">    Un changement de variable,</w:t>
      </w:r>
      <w:r w:rsidR="008D112F">
        <w:rPr>
          <w:position w:val="-10"/>
        </w:rPr>
        <w:t xml:space="preserve"> </w:t>
      </w:r>
      <w:r>
        <w:rPr>
          <w:position w:val="-10"/>
        </w:rPr>
        <w:t xml:space="preserve">c’est une matrice de changement de coordonnées, où les anciennes coordonnées sont définies par rapport aux nouvelles. </w:t>
      </w:r>
    </w:p>
    <w:p w14:paraId="6EF303D7" w14:textId="27304067" w:rsidR="009C78D4" w:rsidRDefault="002A014B">
      <w:pPr>
        <w:rPr>
          <w:position w:val="-30"/>
        </w:rPr>
      </w:pPr>
      <w:r>
        <w:t xml:space="preserve">  (6)</w:t>
      </w:r>
      <w:r w:rsidR="00C34CE7">
        <w:t xml:space="preserve">                                                       </w:t>
      </w:r>
      <w:r w:rsidR="00C34CE7" w:rsidRPr="00F067CA">
        <w:rPr>
          <w:position w:val="-30"/>
        </w:rPr>
        <w:object w:dxaOrig="2220" w:dyaOrig="740" w14:anchorId="30AB0B5D">
          <v:shape id="_x0000_i1032" type="#_x0000_t75" style="width:111.2pt;height:37.2pt" o:ole="">
            <v:imagedata r:id="rId27" o:title=""/>
          </v:shape>
          <o:OLEObject Type="Embed" ProgID="Equation.DSMT4" ShapeID="_x0000_i1032" DrawAspect="Content" ObjectID="_1573755331" r:id="rId28"/>
        </w:object>
      </w:r>
    </w:p>
    <w:p w14:paraId="3550E41C" w14:textId="1F8AA54C" w:rsidR="00C34CE7" w:rsidRDefault="008D112F" w:rsidP="00C34CE7">
      <w:pPr>
        <w:jc w:val="both"/>
      </w:pPr>
      <w:r>
        <w:t xml:space="preserve">    </w:t>
      </w:r>
      <w:r w:rsidR="00C34CE7">
        <w:t xml:space="preserve">La matrice doit être </w:t>
      </w:r>
      <w:r w:rsidR="00C34CE7" w:rsidRPr="00C34CE7">
        <w:rPr>
          <w:i/>
        </w:rPr>
        <w:t>inversible</w:t>
      </w:r>
      <w:r w:rsidR="00C34CE7">
        <w:t xml:space="preserve">, c’est à dire que sont déterminant doit être non nul, partout où s’exerce de changement de variable. </w:t>
      </w:r>
      <w:r w:rsidR="00A349E5">
        <w:t xml:space="preserve">Ecrivons : </w:t>
      </w:r>
    </w:p>
    <w:p w14:paraId="2978968D" w14:textId="49780CDE" w:rsidR="00A349E5" w:rsidRDefault="002A014B" w:rsidP="002A014B">
      <w:pPr>
        <w:jc w:val="both"/>
      </w:pPr>
      <w:r>
        <w:t>(7)</w:t>
      </w:r>
      <w:r w:rsidRPr="002A014B">
        <w:rPr>
          <w:position w:val="-30"/>
        </w:rPr>
        <w:t xml:space="preserve"> </w:t>
      </w:r>
      <w:r>
        <w:rPr>
          <w:position w:val="-30"/>
        </w:rPr>
        <w:t xml:space="preserve">                     </w:t>
      </w:r>
      <w:r w:rsidRPr="006832D7">
        <w:rPr>
          <w:position w:val="-30"/>
        </w:rPr>
        <w:object w:dxaOrig="5920" w:dyaOrig="800" w14:anchorId="4CFD8F4A">
          <v:shape id="_x0000_i1033" type="#_x0000_t75" style="width:296.35pt;height:40.15pt" o:ole="">
            <v:imagedata r:id="rId29" o:title=""/>
          </v:shape>
          <o:OLEObject Type="Embed" ProgID="Equation.DSMT4" ShapeID="_x0000_i1033" DrawAspect="Content" ObjectID="_1573755332" r:id="rId30"/>
        </w:object>
      </w:r>
    </w:p>
    <w:p w14:paraId="113D4328" w14:textId="77777777" w:rsidR="00A349E5" w:rsidRDefault="00A349E5" w:rsidP="00C34CE7">
      <w:pPr>
        <w:jc w:val="both"/>
      </w:pPr>
      <w:r>
        <w:t xml:space="preserve">Où </w:t>
      </w:r>
      <w:r w:rsidRPr="00A349E5">
        <w:rPr>
          <w:i/>
        </w:rPr>
        <w:t>x</w:t>
      </w:r>
      <w:r>
        <w:t xml:space="preserve">° = </w:t>
      </w:r>
      <w:r w:rsidRPr="00A349E5">
        <w:rPr>
          <w:i/>
        </w:rPr>
        <w:t>ct</w:t>
      </w:r>
      <w:r>
        <w:t xml:space="preserve"> devient notre « variable chronologique »</w:t>
      </w:r>
    </w:p>
    <w:p w14:paraId="0AEB8243" w14:textId="764602EF" w:rsidR="00FF625C" w:rsidRDefault="00C34CE7" w:rsidP="00C34CE7">
      <w:pPr>
        <w:jc w:val="both"/>
      </w:pPr>
      <w:r>
        <w:t xml:space="preserve">On a les potentiels métriques, dans les deux systèmes : </w:t>
      </w:r>
    </w:p>
    <w:p w14:paraId="630A4F23" w14:textId="5E9EF36E" w:rsidR="00655031" w:rsidRDefault="00C34CE7" w:rsidP="00FB1033">
      <w:pPr>
        <w:jc w:val="both"/>
        <w:rPr>
          <w:position w:val="-30"/>
        </w:rPr>
      </w:pPr>
      <w:r>
        <w:t xml:space="preserve"> </w:t>
      </w:r>
      <w:r w:rsidR="002A014B">
        <w:t>(8)</w:t>
      </w:r>
      <w:r w:rsidR="00FB1033">
        <w:t xml:space="preserve">  </w:t>
      </w:r>
      <w:r w:rsidR="002A014B">
        <w:t xml:space="preserve">             </w:t>
      </w:r>
      <w:r w:rsidR="00703DE9" w:rsidRPr="00655031">
        <w:rPr>
          <w:position w:val="-54"/>
        </w:rPr>
        <w:object w:dxaOrig="7880" w:dyaOrig="980" w14:anchorId="1FE34649">
          <v:shape id="_x0000_i1034" type="#_x0000_t75" style="width:393.3pt;height:49.45pt" o:ole="">
            <v:imagedata r:id="rId31" o:title=""/>
          </v:shape>
          <o:OLEObject Type="Embed" ProgID="Equation.DSMT4" ShapeID="_x0000_i1034" DrawAspect="Content" ObjectID="_1573755333" r:id="rId32"/>
        </w:object>
      </w:r>
    </w:p>
    <w:p w14:paraId="058B396E" w14:textId="4B5D7DF0" w:rsidR="00655031" w:rsidRDefault="002A014B" w:rsidP="00D8267D">
      <w:pPr>
        <w:jc w:val="both"/>
      </w:pPr>
      <w:r>
        <w:rPr>
          <w:position w:val="-16"/>
        </w:rPr>
        <w:t xml:space="preserve"> </w:t>
      </w:r>
      <w:r>
        <w:t>(9)</w:t>
      </w:r>
      <w:r w:rsidR="00C34CE7">
        <w:rPr>
          <w:position w:val="-16"/>
        </w:rPr>
        <w:t xml:space="preserve">  </w:t>
      </w:r>
      <w:r w:rsidR="00FB1033">
        <w:rPr>
          <w:position w:val="-16"/>
        </w:rPr>
        <w:t xml:space="preserve">          </w:t>
      </w:r>
      <w:r>
        <w:rPr>
          <w:position w:val="-16"/>
        </w:rPr>
        <w:t xml:space="preserve">        </w:t>
      </w:r>
      <w:r w:rsidR="00FB1033">
        <w:rPr>
          <w:position w:val="-16"/>
        </w:rPr>
        <w:t xml:space="preserve">     </w:t>
      </w:r>
      <w:r w:rsidR="00655031" w:rsidRPr="00655031">
        <w:rPr>
          <w:position w:val="-16"/>
        </w:rPr>
        <w:object w:dxaOrig="6880" w:dyaOrig="440" w14:anchorId="13A18E10">
          <v:shape id="_x0000_i1035" type="#_x0000_t75" style="width:343.35pt;height:22.05pt" o:ole="">
            <v:imagedata r:id="rId33" o:title=""/>
          </v:shape>
          <o:OLEObject Type="Embed" ProgID="Equation.DSMT4" ShapeID="_x0000_i1035" DrawAspect="Content" ObjectID="_1573755334" r:id="rId34"/>
        </w:object>
      </w:r>
    </w:p>
    <w:p w14:paraId="7EDC493F" w14:textId="77B6EC61" w:rsidR="00D22BB7" w:rsidRDefault="0041077E">
      <w:r>
        <w:t>O</w:t>
      </w:r>
      <w:r w:rsidR="00D22BB7">
        <w:t xml:space="preserve">n explicite. Les coordonnées u et v dépendent a priori de </w:t>
      </w:r>
      <w:r w:rsidR="00D22BB7" w:rsidRPr="00D22BB7">
        <w:rPr>
          <w:i/>
        </w:rPr>
        <w:t>x</w:t>
      </w:r>
      <w:r w:rsidR="00D22BB7">
        <w:t>° </w:t>
      </w:r>
      <w:r w:rsidR="008D112F">
        <w:t xml:space="preserve">et de </w:t>
      </w:r>
      <w:r w:rsidR="008D112F" w:rsidRPr="008D112F">
        <w:rPr>
          <w:i/>
        </w:rPr>
        <w:t>r</w:t>
      </w:r>
      <w:r w:rsidR="008D112F">
        <w:rPr>
          <w:i/>
        </w:rPr>
        <w:t xml:space="preserve">  </w:t>
      </w:r>
      <w:r w:rsidR="00D22BB7">
        <w:t xml:space="preserve">: </w:t>
      </w:r>
    </w:p>
    <w:p w14:paraId="58C58869" w14:textId="77777777" w:rsidR="00F067CA" w:rsidRDefault="00F067CA">
      <w:r>
        <w:t xml:space="preserve">On a :          </w:t>
      </w:r>
    </w:p>
    <w:p w14:paraId="66BFDB95" w14:textId="6E254C21" w:rsidR="00F067CA" w:rsidRDefault="00414BBB">
      <w:pPr>
        <w:rPr>
          <w:position w:val="-30"/>
        </w:rPr>
      </w:pPr>
      <w:r>
        <w:t xml:space="preserve">  (10)</w:t>
      </w:r>
      <w:r w:rsidR="00C34CE7">
        <w:t xml:space="preserve"> </w:t>
      </w:r>
      <w:r w:rsidR="00F067CA">
        <w:t xml:space="preserve">                                                   </w:t>
      </w:r>
      <w:r w:rsidR="00F067CA" w:rsidRPr="00F067CA">
        <w:rPr>
          <w:position w:val="-30"/>
        </w:rPr>
        <w:object w:dxaOrig="2220" w:dyaOrig="740" w14:anchorId="6A6A65B4">
          <v:shape id="_x0000_i1036" type="#_x0000_t75" style="width:111.2pt;height:37.2pt" o:ole="">
            <v:imagedata r:id="rId35" o:title=""/>
          </v:shape>
          <o:OLEObject Type="Embed" ProgID="Equation.DSMT4" ShapeID="_x0000_i1036" DrawAspect="Content" ObjectID="_1573755335" r:id="rId36"/>
        </w:object>
      </w:r>
    </w:p>
    <w:p w14:paraId="27E68B0C" w14:textId="77777777" w:rsidR="00414BBB" w:rsidRDefault="00F067CA" w:rsidP="00F067CA">
      <w:r>
        <w:t xml:space="preserve">Commençons par les termes          </w:t>
      </w:r>
    </w:p>
    <w:p w14:paraId="7F790310" w14:textId="67527773" w:rsidR="00703DE9" w:rsidRDefault="00F067CA" w:rsidP="00F067CA">
      <w:r>
        <w:t xml:space="preserve"> </w:t>
      </w:r>
      <w:r w:rsidR="00414BBB">
        <w:t xml:space="preserve">(11)                                                           </w:t>
      </w:r>
      <w:r>
        <w:t xml:space="preserve">  </w:t>
      </w:r>
      <w:r w:rsidRPr="00703DE9">
        <w:rPr>
          <w:position w:val="-32"/>
        </w:rPr>
        <w:object w:dxaOrig="2600" w:dyaOrig="840" w14:anchorId="6BB238DA">
          <v:shape id="_x0000_i1037" type="#_x0000_t75" style="width:130.3pt;height:42.1pt" o:ole="">
            <v:imagedata r:id="rId37" o:title=""/>
          </v:shape>
          <o:OLEObject Type="Embed" ProgID="Equation.DSMT4" ShapeID="_x0000_i1037" DrawAspect="Content" ObjectID="_1573755336" r:id="rId38"/>
        </w:object>
      </w:r>
    </w:p>
    <w:p w14:paraId="7F7DA804" w14:textId="4663751D" w:rsidR="00D22BB7" w:rsidRDefault="00414BBB" w:rsidP="00FB1033">
      <w:pPr>
        <w:jc w:val="both"/>
      </w:pPr>
      <w:r>
        <w:lastRenderedPageBreak/>
        <w:t>(12)</w:t>
      </w:r>
      <w:r w:rsidR="00FB1033">
        <w:t xml:space="preserve">      </w:t>
      </w:r>
      <w:r>
        <w:t xml:space="preserve">                              </w:t>
      </w:r>
      <w:r w:rsidR="00FB1033">
        <w:t xml:space="preserve">  </w:t>
      </w:r>
      <w:r w:rsidR="00703DE9" w:rsidRPr="00D22BB7">
        <w:rPr>
          <w:position w:val="-30"/>
        </w:rPr>
        <w:object w:dxaOrig="5460" w:dyaOrig="800" w14:anchorId="12A3AE3F">
          <v:shape id="_x0000_i1038" type="#_x0000_t75" style="width:273.3pt;height:40.15pt" o:ole="">
            <v:imagedata r:id="rId39" o:title=""/>
          </v:shape>
          <o:OLEObject Type="Embed" ProgID="Equation.DSMT4" ShapeID="_x0000_i1038" DrawAspect="Content" ObjectID="_1573755337" r:id="rId40"/>
        </w:object>
      </w:r>
    </w:p>
    <w:p w14:paraId="44D93375" w14:textId="09211804" w:rsidR="00655031" w:rsidRDefault="00FB1033" w:rsidP="00FB1033">
      <w:pPr>
        <w:jc w:val="both"/>
      </w:pPr>
      <w:r>
        <w:t xml:space="preserve"> </w:t>
      </w:r>
      <w:r w:rsidR="00414BBB">
        <w:t>(13)</w:t>
      </w:r>
      <w:r>
        <w:t xml:space="preserve">            </w:t>
      </w:r>
      <w:r w:rsidR="00414BBB">
        <w:t xml:space="preserve">                                     </w:t>
      </w:r>
      <w:r>
        <w:t xml:space="preserve">     </w:t>
      </w:r>
      <w:r w:rsidR="00655031" w:rsidRPr="00655031">
        <w:rPr>
          <w:position w:val="-38"/>
        </w:rPr>
        <w:object w:dxaOrig="3560" w:dyaOrig="900" w14:anchorId="65A9774E">
          <v:shape id="_x0000_i1039" type="#_x0000_t75" style="width:177.8pt;height:45.05pt" o:ole="">
            <v:imagedata r:id="rId41" o:title=""/>
          </v:shape>
          <o:OLEObject Type="Embed" ProgID="Equation.DSMT4" ShapeID="_x0000_i1039" DrawAspect="Content" ObjectID="_1573755338" r:id="rId42"/>
        </w:object>
      </w:r>
    </w:p>
    <w:p w14:paraId="6F2E4261" w14:textId="55A2FE8F" w:rsidR="00655031" w:rsidRDefault="00FB1033" w:rsidP="00FB1033">
      <w:pPr>
        <w:jc w:val="both"/>
      </w:pPr>
      <w:r>
        <w:t xml:space="preserve"> </w:t>
      </w:r>
      <w:r w:rsidR="00414BBB">
        <w:t>(14)</w:t>
      </w:r>
      <w:r>
        <w:t xml:space="preserve">        </w:t>
      </w:r>
      <w:r w:rsidR="00414BBB">
        <w:t xml:space="preserve">                                    </w:t>
      </w:r>
      <w:r>
        <w:t xml:space="preserve">  </w:t>
      </w:r>
      <w:r w:rsidR="0030515B">
        <w:rPr>
          <w:position w:val="-54"/>
        </w:rPr>
        <w:pict w14:anchorId="48F44186">
          <v:shape id="_x0000_i1040" type="#_x0000_t75" style="width:178.3pt;height:53.4pt">
            <v:imagedata r:id="rId43" o:title=""/>
          </v:shape>
        </w:pict>
      </w:r>
    </w:p>
    <w:p w14:paraId="0322C2E8" w14:textId="041C13B4" w:rsidR="00D22BB7" w:rsidRDefault="00703DE9">
      <w:r>
        <w:t xml:space="preserve">Avec </w:t>
      </w:r>
      <w:r w:rsidRPr="00703DE9">
        <w:rPr>
          <w:i/>
        </w:rPr>
        <w:t>x</w:t>
      </w:r>
      <w:r>
        <w:t xml:space="preserve">° = </w:t>
      </w:r>
      <w:r w:rsidRPr="00703DE9">
        <w:rPr>
          <w:i/>
        </w:rPr>
        <w:t>ct</w:t>
      </w:r>
    </w:p>
    <w:p w14:paraId="442CA314" w14:textId="222E58F5" w:rsidR="00703DE9" w:rsidRDefault="00703DE9">
      <w:r>
        <w:t xml:space="preserve">Et j’ai :                                           </w:t>
      </w:r>
      <w:r w:rsidRPr="00703DE9">
        <w:rPr>
          <w:position w:val="-16"/>
        </w:rPr>
        <w:object w:dxaOrig="2300" w:dyaOrig="420" w14:anchorId="7CEF65D5">
          <v:shape id="_x0000_i1041" type="#_x0000_t75" style="width:115.1pt;height:21.05pt" o:ole="">
            <v:imagedata r:id="rId44" o:title=""/>
          </v:shape>
          <o:OLEObject Type="Embed" ProgID="Equation.DSMT4" ShapeID="_x0000_i1041" DrawAspect="Content" ObjectID="_1573755339" r:id="rId45"/>
        </w:object>
      </w:r>
      <w:r>
        <w:t xml:space="preserve"> </w:t>
      </w:r>
    </w:p>
    <w:p w14:paraId="0B9B2B7F" w14:textId="048B5BFA" w:rsidR="000E4AA5" w:rsidRDefault="00703DE9">
      <w:r>
        <w:t xml:space="preserve">Il ne faut pas oublier le terme croisé, absent : </w:t>
      </w:r>
    </w:p>
    <w:p w14:paraId="406330E5" w14:textId="1AB61672" w:rsidR="000E4AA5" w:rsidRDefault="00FB1033" w:rsidP="00FB1033">
      <w:pPr>
        <w:jc w:val="both"/>
      </w:pPr>
      <w:r>
        <w:t xml:space="preserve"> </w:t>
      </w:r>
      <w:r w:rsidR="00414BBB">
        <w:t>(15)</w:t>
      </w:r>
      <w:r>
        <w:t xml:space="preserve">        </w:t>
      </w:r>
      <w:r w:rsidR="00414BBB">
        <w:t xml:space="preserve">                                       </w:t>
      </w:r>
      <w:r>
        <w:t xml:space="preserve">    </w:t>
      </w:r>
      <w:r w:rsidR="00A4163E" w:rsidRPr="00703DE9">
        <w:rPr>
          <w:position w:val="-30"/>
        </w:rPr>
        <w:object w:dxaOrig="3140" w:dyaOrig="740" w14:anchorId="382D2563">
          <v:shape id="_x0000_i1042" type="#_x0000_t75" style="width:157.2pt;height:37.2pt" o:ole="">
            <v:imagedata r:id="rId46" o:title=""/>
          </v:shape>
          <o:OLEObject Type="Embed" ProgID="Equation.DSMT4" ShapeID="_x0000_i1042" DrawAspect="Content" ObjectID="_1573755340" r:id="rId47"/>
        </w:object>
      </w:r>
    </w:p>
    <w:p w14:paraId="5760D9DD" w14:textId="77777777" w:rsidR="00FB1033" w:rsidRDefault="00A4163E">
      <w:r>
        <w:t xml:space="preserve">Donc :      </w:t>
      </w:r>
    </w:p>
    <w:p w14:paraId="394A0C68" w14:textId="6535DEAC" w:rsidR="000E4AA5" w:rsidRDefault="003755A5" w:rsidP="00FB1033">
      <w:pPr>
        <w:jc w:val="both"/>
      </w:pPr>
      <w:r>
        <w:t xml:space="preserve"> (16)</w:t>
      </w:r>
      <w:r w:rsidR="00FB1033">
        <w:t xml:space="preserve">    </w:t>
      </w:r>
      <w:r w:rsidR="00A4163E">
        <w:t xml:space="preserve">      </w:t>
      </w:r>
      <w:r>
        <w:t xml:space="preserve">                              </w:t>
      </w:r>
      <w:r w:rsidR="00A4163E">
        <w:t xml:space="preserve">                 </w:t>
      </w:r>
      <w:r w:rsidR="00A4163E" w:rsidRPr="00A4163E">
        <w:rPr>
          <w:position w:val="-24"/>
        </w:rPr>
        <w:object w:dxaOrig="2040" w:dyaOrig="660" w14:anchorId="4DE2B459">
          <v:shape id="_x0000_i1043" type="#_x0000_t75" style="width:101.9pt;height:32.8pt" o:ole="">
            <v:imagedata r:id="rId48" o:title=""/>
          </v:shape>
          <o:OLEObject Type="Embed" ProgID="Equation.DSMT4" ShapeID="_x0000_i1043" DrawAspect="Content" ObjectID="_1573755341" r:id="rId49"/>
        </w:object>
      </w:r>
    </w:p>
    <w:p w14:paraId="0FA66E4E" w14:textId="77777777" w:rsidR="00C34CE7" w:rsidRDefault="00A4163E">
      <w:r>
        <w:t xml:space="preserve">Il est à remarquer que les signes de </w:t>
      </w:r>
      <w:r w:rsidRPr="002C6CCA">
        <w:rPr>
          <w:i/>
        </w:rPr>
        <w:t>u</w:t>
      </w:r>
      <w:r>
        <w:t xml:space="preserve"> et de </w:t>
      </w:r>
      <w:r w:rsidRPr="002C6CCA">
        <w:rPr>
          <w:i/>
        </w:rPr>
        <w:t>v</w:t>
      </w:r>
      <w:r>
        <w:t xml:space="preserve"> ne sont pas déterminés par ces équations. </w:t>
      </w:r>
    </w:p>
    <w:p w14:paraId="1C06832B" w14:textId="05675B74" w:rsidR="00C34CE7" w:rsidRDefault="00C34CE7">
      <w:r>
        <w:t>A ce stade Kruskal va introduire une variable spatiale intermédiaire qu’</w:t>
      </w:r>
      <w:r w:rsidR="00235AC7">
        <w:t>il</w:t>
      </w:r>
      <w:r>
        <w:t xml:space="preserve"> nomme </w:t>
      </w:r>
      <w:r w:rsidRPr="00C34CE7">
        <w:rPr>
          <w:position w:val="-10"/>
        </w:rPr>
        <w:object w:dxaOrig="200" w:dyaOrig="340" w14:anchorId="4F2FF93B">
          <v:shape id="_x0000_i1044" type="#_x0000_t75" style="width:9.8pt;height:17.15pt" o:ole="">
            <v:imagedata r:id="rId50" o:title=""/>
          </v:shape>
          <o:OLEObject Type="Embed" ProgID="Equation.DSMT4" ShapeID="_x0000_i1044" DrawAspect="Content" ObjectID="_1573755342" r:id="rId51"/>
        </w:object>
      </w:r>
      <w:r>
        <w:t xml:space="preserve"> . </w:t>
      </w:r>
    </w:p>
    <w:p w14:paraId="4AB68817" w14:textId="63C4DD27" w:rsidR="00C34CE7" w:rsidRDefault="00A349E5">
      <w:r>
        <w:t>La construction projetée va donc se fa</w:t>
      </w:r>
      <w:r w:rsidR="007D6467">
        <w:t>i</w:t>
      </w:r>
      <w:r>
        <w:t xml:space="preserve">re en deux étapes : </w:t>
      </w:r>
    </w:p>
    <w:p w14:paraId="03C69C35" w14:textId="73CD4788" w:rsidR="00A349E5" w:rsidRDefault="003755A5" w:rsidP="003755A5">
      <w:r>
        <w:t xml:space="preserve">(17)                                             </w:t>
      </w:r>
      <w:r w:rsidR="007D6467" w:rsidRPr="007D6467">
        <w:rPr>
          <w:position w:val="-10"/>
        </w:rPr>
        <w:object w:dxaOrig="3480" w:dyaOrig="340" w14:anchorId="12651516">
          <v:shape id="_x0000_i1045" type="#_x0000_t75" style="width:173.9pt;height:17.15pt" o:ole="">
            <v:imagedata r:id="rId52" o:title=""/>
          </v:shape>
          <o:OLEObject Type="Embed" ProgID="Equation.DSMT4" ShapeID="_x0000_i1045" DrawAspect="Content" ObjectID="_1573755343" r:id="rId53"/>
        </w:object>
      </w:r>
    </w:p>
    <w:p w14:paraId="578FB9BD" w14:textId="5F45FEE5" w:rsidR="00C34CE7" w:rsidRDefault="007D6467">
      <w:r>
        <w:t xml:space="preserve">    Dans cette première étape il s’agit toujours d’un changement de variable, </w:t>
      </w:r>
      <w:r w:rsidR="00235AC7">
        <w:t>qui devrait correspondre</w:t>
      </w:r>
      <w:r>
        <w:t xml:space="preserve"> à une matrice inversible, même si ce changement ne correspond qu’à l’application : </w:t>
      </w:r>
    </w:p>
    <w:p w14:paraId="5DEA38C9" w14:textId="5CF771C8" w:rsidR="007D6467" w:rsidRDefault="003755A5" w:rsidP="003755A5">
      <w:pPr>
        <w:jc w:val="both"/>
      </w:pPr>
      <w:r>
        <w:t xml:space="preserve">(18)                                                                        </w:t>
      </w:r>
      <w:r w:rsidR="007D6467" w:rsidRPr="007D6467">
        <w:rPr>
          <w:position w:val="-10"/>
        </w:rPr>
        <w:object w:dxaOrig="1180" w:dyaOrig="340" w14:anchorId="4EFFD7E5">
          <v:shape id="_x0000_i1046" type="#_x0000_t75" style="width:58.8pt;height:17.15pt" o:ole="">
            <v:imagedata r:id="rId54" o:title=""/>
          </v:shape>
          <o:OLEObject Type="Embed" ProgID="Equation.DSMT4" ShapeID="_x0000_i1046" DrawAspect="Content" ObjectID="_1573755344" r:id="rId55"/>
        </w:object>
      </w:r>
    </w:p>
    <w:p w14:paraId="1167D0E2" w14:textId="1B5079E0" w:rsidR="007D6467" w:rsidRDefault="00235AC7">
      <w:r>
        <w:t xml:space="preserve">   </w:t>
      </w:r>
      <w:r w:rsidR="007D6467">
        <w:t xml:space="preserve">Il paraît logique que cette application satisfasse à des conditions de régularité. Kruskal pose : </w:t>
      </w:r>
    </w:p>
    <w:p w14:paraId="73F1C412" w14:textId="1AF3DD3B" w:rsidR="007D6467" w:rsidRDefault="003755A5" w:rsidP="003755A5">
      <w:pPr>
        <w:jc w:val="both"/>
      </w:pPr>
      <w:r>
        <w:t xml:space="preserve">(19)                                                    </w:t>
      </w:r>
      <w:r w:rsidR="00554502" w:rsidRPr="003755A5">
        <w:rPr>
          <w:position w:val="-36"/>
        </w:rPr>
        <w:object w:dxaOrig="2520" w:dyaOrig="860" w14:anchorId="0B13069F">
          <v:shape id="_x0000_i1047" type="#_x0000_t75" style="width:125.9pt;height:43.1pt" o:ole="">
            <v:imagedata r:id="rId56" o:title=""/>
          </v:shape>
          <o:OLEObject Type="Embed" ProgID="Equation.DSMT4" ShapeID="_x0000_i1047" DrawAspect="Content" ObjectID="_1573755345" r:id="rId57"/>
        </w:object>
      </w:r>
    </w:p>
    <w:p w14:paraId="4F835890" w14:textId="6206B232" w:rsidR="00E73DCB" w:rsidRDefault="007D6467">
      <w:pPr>
        <w:rPr>
          <w:color w:val="FF0000"/>
        </w:rPr>
      </w:pPr>
      <w:r w:rsidRPr="00C43E6F">
        <w:rPr>
          <w:color w:val="FF0000"/>
        </w:rPr>
        <w:t xml:space="preserve">    </w:t>
      </w:r>
      <w:r w:rsidR="00951978" w:rsidRPr="00951978">
        <w:rPr>
          <w:color w:val="FF0000"/>
        </w:rPr>
        <w:sym w:font="Wingdings" w:char="F0E0"/>
      </w:r>
      <w:r w:rsidRPr="00C43E6F">
        <w:rPr>
          <w:color w:val="FF0000"/>
        </w:rPr>
        <w:t xml:space="preserve"> </w:t>
      </w:r>
      <w:r w:rsidR="00E73DCB">
        <w:rPr>
          <w:color w:val="FF0000"/>
        </w:rPr>
        <w:t>Il faut tout de suite traduire ce choix fait par Kruskal. Le fait de mettre une valeur absolue signifie qu’il n’y a pas un changement de variable, mais deux :</w:t>
      </w:r>
    </w:p>
    <w:p w14:paraId="35EF07B3" w14:textId="5F381AFE" w:rsidR="00E73DCB" w:rsidRDefault="00E73DCB">
      <w:pPr>
        <w:rPr>
          <w:color w:val="FF0000"/>
        </w:rPr>
      </w:pPr>
      <w:r w:rsidRPr="00E73DCB">
        <w:t>(19a)</w:t>
      </w:r>
      <w:r>
        <w:rPr>
          <w:color w:val="FF0000"/>
        </w:rPr>
        <w:t xml:space="preserve"> Pour</w:t>
      </w:r>
      <w:r w:rsidRPr="00E73DCB">
        <w:rPr>
          <w:i/>
          <w:color w:val="FF0000"/>
        </w:rPr>
        <w:t xml:space="preserve"> </w:t>
      </w:r>
      <w:r w:rsidRPr="00E73DCB">
        <w:rPr>
          <w:i/>
        </w:rPr>
        <w:t>r</w:t>
      </w:r>
      <w:r w:rsidRPr="00E73DCB">
        <w:t xml:space="preserve"> &gt; 2</w:t>
      </w:r>
      <w:r w:rsidRPr="00E73DCB">
        <w:rPr>
          <w:i/>
        </w:rPr>
        <w:t>m</w:t>
      </w:r>
      <w:r w:rsidRPr="00E73DCB">
        <w:t> </w:t>
      </w:r>
      <w:r w:rsidRPr="00E73DCB">
        <w:rPr>
          <w:color w:val="FF0000"/>
        </w:rPr>
        <w:t>c’est</w:t>
      </w:r>
      <w:r>
        <w:t xml:space="preserve"> </w:t>
      </w:r>
      <w:r>
        <w:rPr>
          <w:color w:val="FF0000"/>
        </w:rPr>
        <w:t xml:space="preserve">: </w:t>
      </w:r>
    </w:p>
    <w:p w14:paraId="228D65FF" w14:textId="6F7F2817" w:rsidR="00E73DCB" w:rsidRDefault="00554502" w:rsidP="00E73DCB">
      <w:pPr>
        <w:jc w:val="center"/>
        <w:rPr>
          <w:color w:val="FF0000"/>
        </w:rPr>
      </w:pPr>
      <w:r w:rsidRPr="00E73DCB">
        <w:rPr>
          <w:color w:val="FF0000"/>
          <w:position w:val="-30"/>
        </w:rPr>
        <w:object w:dxaOrig="2420" w:dyaOrig="740" w14:anchorId="7C31F2B0">
          <v:shape id="_x0000_i1048" type="#_x0000_t75" style="width:121pt;height:37.2pt" o:ole="">
            <v:imagedata r:id="rId58" o:title=""/>
          </v:shape>
          <o:OLEObject Type="Embed" ProgID="Equation.DSMT4" ShapeID="_x0000_i1048" DrawAspect="Content" ObjectID="_1573755346" r:id="rId59"/>
        </w:object>
      </w:r>
    </w:p>
    <w:p w14:paraId="15739B32" w14:textId="2B2A9ACE" w:rsidR="00E73DCB" w:rsidRDefault="00E73DCB" w:rsidP="00E73DCB">
      <w:pPr>
        <w:rPr>
          <w:color w:val="FF0000"/>
        </w:rPr>
      </w:pPr>
      <w:r w:rsidRPr="00E73DCB">
        <w:t>(19</w:t>
      </w:r>
      <w:r>
        <w:t>b</w:t>
      </w:r>
      <w:r w:rsidRPr="00E73DCB">
        <w:t>)</w:t>
      </w:r>
      <w:r>
        <w:rPr>
          <w:color w:val="FF0000"/>
        </w:rPr>
        <w:t xml:space="preserve"> Pour</w:t>
      </w:r>
      <w:r w:rsidRPr="00E73DCB">
        <w:rPr>
          <w:i/>
          <w:color w:val="FF0000"/>
        </w:rPr>
        <w:t xml:space="preserve"> </w:t>
      </w:r>
      <w:r w:rsidRPr="00E73DCB">
        <w:rPr>
          <w:i/>
        </w:rPr>
        <w:t>r</w:t>
      </w:r>
      <w:r w:rsidRPr="00E73DCB">
        <w:t xml:space="preserve"> </w:t>
      </w:r>
      <w:r w:rsidR="00A3469F">
        <w:t>&lt;</w:t>
      </w:r>
      <w:r w:rsidRPr="00E73DCB">
        <w:t xml:space="preserve"> 2</w:t>
      </w:r>
      <w:r w:rsidRPr="00E73DCB">
        <w:rPr>
          <w:i/>
        </w:rPr>
        <w:t>m</w:t>
      </w:r>
      <w:r w:rsidRPr="00E73DCB">
        <w:t> </w:t>
      </w:r>
      <w:r w:rsidRPr="00E73DCB">
        <w:rPr>
          <w:color w:val="FF0000"/>
        </w:rPr>
        <w:t>c’est</w:t>
      </w:r>
      <w:r>
        <w:t xml:space="preserve"> </w:t>
      </w:r>
      <w:r>
        <w:rPr>
          <w:color w:val="FF0000"/>
        </w:rPr>
        <w:t xml:space="preserve">: </w:t>
      </w:r>
    </w:p>
    <w:p w14:paraId="258EA169" w14:textId="0335433A" w:rsidR="00E73DCB" w:rsidRDefault="00206769" w:rsidP="00E73DCB">
      <w:pPr>
        <w:jc w:val="center"/>
        <w:rPr>
          <w:color w:val="FF0000"/>
        </w:rPr>
      </w:pPr>
      <w:r>
        <w:rPr>
          <w:color w:val="FF0000"/>
          <w:position w:val="-30"/>
        </w:rPr>
        <w:t xml:space="preserve">   </w:t>
      </w:r>
      <w:r w:rsidR="00554502" w:rsidRPr="00E73DCB">
        <w:rPr>
          <w:color w:val="FF0000"/>
          <w:position w:val="-30"/>
        </w:rPr>
        <w:object w:dxaOrig="2440" w:dyaOrig="740" w14:anchorId="07E5C999">
          <v:shape id="_x0000_i1049" type="#_x0000_t75" style="width:121.95pt;height:37.2pt" o:ole="">
            <v:imagedata r:id="rId60" o:title=""/>
          </v:shape>
          <o:OLEObject Type="Embed" ProgID="Equation.DSMT4" ShapeID="_x0000_i1049" DrawAspect="Content" ObjectID="_1573755347" r:id="rId61"/>
        </w:object>
      </w:r>
    </w:p>
    <w:p w14:paraId="3F7BB32C" w14:textId="4B12B184" w:rsidR="00E73DCB" w:rsidRDefault="00E73DCB" w:rsidP="00E73DCB">
      <w:pPr>
        <w:rPr>
          <w:color w:val="FF0000"/>
        </w:rPr>
      </w:pPr>
      <w:r>
        <w:rPr>
          <w:color w:val="FF0000"/>
        </w:rPr>
        <w:t xml:space="preserve">Pour examiner la </w:t>
      </w:r>
      <w:r w:rsidRPr="00D16613">
        <w:rPr>
          <w:i/>
        </w:rPr>
        <w:t>régularité</w:t>
      </w:r>
      <w:r>
        <w:rPr>
          <w:color w:val="FF0000"/>
        </w:rPr>
        <w:t xml:space="preserve"> de ce changement de variable on va tracer la courbe </w:t>
      </w:r>
      <w:r w:rsidRPr="00E73DCB">
        <w:rPr>
          <w:color w:val="FF0000"/>
          <w:position w:val="-10"/>
        </w:rPr>
        <w:object w:dxaOrig="440" w:dyaOrig="340" w14:anchorId="0D853A1A">
          <v:shape id="_x0000_i1050" type="#_x0000_t75" style="width:22.05pt;height:17.15pt" o:ole="">
            <v:imagedata r:id="rId62" o:title=""/>
          </v:shape>
          <o:OLEObject Type="Embed" ProgID="Equation.DSMT4" ShapeID="_x0000_i1050" DrawAspect="Content" ObjectID="_1573755348" r:id="rId63"/>
        </w:object>
      </w:r>
      <w:r>
        <w:rPr>
          <w:color w:val="FF0000"/>
        </w:rPr>
        <w:t xml:space="preserve"> </w:t>
      </w:r>
    </w:p>
    <w:p w14:paraId="75D2840D" w14:textId="6E6B60C9" w:rsidR="00E73DCB" w:rsidRDefault="00554502" w:rsidP="00D16613">
      <w:pPr>
        <w:jc w:val="center"/>
        <w:rPr>
          <w:b/>
          <w:color w:val="FF0000"/>
        </w:rPr>
      </w:pPr>
      <w:r>
        <w:rPr>
          <w:b/>
          <w:noProof/>
          <w:color w:val="FF0000"/>
          <w:lang w:eastAsia="fr-FR"/>
        </w:rPr>
        <w:drawing>
          <wp:inline distT="0" distB="0" distL="0" distR="0" wp14:anchorId="286CE00E" wp14:editId="61F1D567">
            <wp:extent cx="5756910" cy="4662805"/>
            <wp:effectExtent l="0" t="0" r="8890" b="1079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ment de variable xi sur r .jpg"/>
                    <pic:cNvPicPr/>
                  </pic:nvPicPr>
                  <pic:blipFill>
                    <a:blip r:embed="rId64">
                      <a:extLst>
                        <a:ext uri="{28A0092B-C50C-407E-A947-70E740481C1C}">
                          <a14:useLocalDpi xmlns:a14="http://schemas.microsoft.com/office/drawing/2010/main" val="0"/>
                        </a:ext>
                      </a:extLst>
                    </a:blip>
                    <a:stretch>
                      <a:fillRect/>
                    </a:stretch>
                  </pic:blipFill>
                  <pic:spPr>
                    <a:xfrm>
                      <a:off x="0" y="0"/>
                      <a:ext cx="5756910" cy="4662805"/>
                    </a:xfrm>
                    <a:prstGeom prst="rect">
                      <a:avLst/>
                    </a:prstGeom>
                  </pic:spPr>
                </pic:pic>
              </a:graphicData>
            </a:graphic>
          </wp:inline>
        </w:drawing>
      </w:r>
    </w:p>
    <w:p w14:paraId="0EB88156" w14:textId="77777777" w:rsidR="00E73DCB" w:rsidRDefault="00E73DCB">
      <w:pPr>
        <w:rPr>
          <w:b/>
          <w:color w:val="FF0000"/>
        </w:rPr>
      </w:pPr>
    </w:p>
    <w:p w14:paraId="4812DA34" w14:textId="45D2A8C2" w:rsidR="00951978" w:rsidRDefault="00D16613">
      <w:pPr>
        <w:rPr>
          <w:color w:val="FF0000"/>
        </w:rPr>
      </w:pPr>
      <w:r>
        <w:rPr>
          <w:b/>
          <w:color w:val="FF0000"/>
        </w:rPr>
        <w:t xml:space="preserve">   </w:t>
      </w:r>
      <w:r w:rsidR="00235AC7" w:rsidRPr="00235AC7">
        <w:rPr>
          <w:b/>
          <w:color w:val="FF0000"/>
        </w:rPr>
        <w:sym w:font="Wingdings" w:char="F0E0"/>
      </w:r>
      <w:r w:rsidR="000A51B5">
        <w:rPr>
          <w:b/>
          <w:color w:val="FF0000"/>
        </w:rPr>
        <w:t>Visiblement, c</w:t>
      </w:r>
      <w:r w:rsidR="007D6467" w:rsidRPr="00951978">
        <w:rPr>
          <w:b/>
          <w:color w:val="FF0000"/>
        </w:rPr>
        <w:t xml:space="preserve">ette application n’est ni régulière, ni inversible au point </w:t>
      </w:r>
      <w:r w:rsidR="007D6467" w:rsidRPr="000A51B5">
        <w:rPr>
          <w:i/>
        </w:rPr>
        <w:t>r</w:t>
      </w:r>
      <w:r w:rsidR="007D6467" w:rsidRPr="000A51B5">
        <w:t xml:space="preserve"> = 2</w:t>
      </w:r>
      <w:r w:rsidR="007D6467" w:rsidRPr="000A51B5">
        <w:rPr>
          <w:i/>
        </w:rPr>
        <w:t>m</w:t>
      </w:r>
      <w:r>
        <w:rPr>
          <w:b/>
          <w:color w:val="FF0000"/>
        </w:rPr>
        <w:t xml:space="preserve"> puisqu</w:t>
      </w:r>
      <w:r w:rsidR="007D6467" w:rsidRPr="00951978">
        <w:rPr>
          <w:b/>
          <w:color w:val="FF0000"/>
        </w:rPr>
        <w:t xml:space="preserve"> le logarithme d’une</w:t>
      </w:r>
      <w:r>
        <w:rPr>
          <w:b/>
          <w:color w:val="FF0000"/>
        </w:rPr>
        <w:t xml:space="preserve"> quantité tendant vers zéro, </w:t>
      </w:r>
      <w:r w:rsidR="007D6467" w:rsidRPr="00951978">
        <w:rPr>
          <w:b/>
          <w:color w:val="FF0000"/>
        </w:rPr>
        <w:t>qui donne moins l’infini</w:t>
      </w:r>
      <w:r>
        <w:rPr>
          <w:b/>
          <w:color w:val="FF0000"/>
        </w:rPr>
        <w:t>, est impliqué</w:t>
      </w:r>
      <w:r w:rsidR="007D6467" w:rsidRPr="00951978">
        <w:rPr>
          <w:b/>
          <w:color w:val="FF0000"/>
        </w:rPr>
        <w:t>.</w:t>
      </w:r>
      <w:r w:rsidR="007D6467" w:rsidRPr="00C43E6F">
        <w:rPr>
          <w:color w:val="FF0000"/>
        </w:rPr>
        <w:t xml:space="preserve"> </w:t>
      </w:r>
    </w:p>
    <w:p w14:paraId="1CFBDD3A" w14:textId="0EBAEA43" w:rsidR="007D6467" w:rsidRPr="00C43E6F" w:rsidRDefault="00951978">
      <w:pPr>
        <w:rPr>
          <w:color w:val="FF0000"/>
        </w:rPr>
      </w:pPr>
      <w:r>
        <w:rPr>
          <w:color w:val="FF0000"/>
        </w:rPr>
        <w:t xml:space="preserve">   </w:t>
      </w:r>
      <w:r w:rsidR="007D6467" w:rsidRPr="00C43E6F">
        <w:rPr>
          <w:color w:val="FF0000"/>
        </w:rPr>
        <w:t>Mais à l’époque</w:t>
      </w:r>
      <w:r w:rsidR="00D16613">
        <w:rPr>
          <w:color w:val="FF0000"/>
        </w:rPr>
        <w:t>,</w:t>
      </w:r>
      <w:r w:rsidR="007D6467" w:rsidRPr="00C43E6F">
        <w:rPr>
          <w:color w:val="FF0000"/>
        </w:rPr>
        <w:t xml:space="preserve"> ça n’a choqué personne. On peut y voir, comme dans tout ce qui va suivre, l’illustration de la phrase de Souriau, a propos de travaux de ce genre : </w:t>
      </w:r>
    </w:p>
    <w:p w14:paraId="351E7DDD" w14:textId="15C05D62" w:rsidR="007D6467" w:rsidRPr="000A51B5" w:rsidRDefault="007D6467" w:rsidP="00C43E6F">
      <w:pPr>
        <w:pStyle w:val="Paragraphedeliste"/>
        <w:numPr>
          <w:ilvl w:val="0"/>
          <w:numId w:val="1"/>
        </w:numPr>
        <w:jc w:val="center"/>
        <w:rPr>
          <w:i/>
        </w:rPr>
      </w:pPr>
      <w:r w:rsidRPr="000A51B5">
        <w:rPr>
          <w:i/>
        </w:rPr>
        <w:t>Une physique sans observation et une mathématique sans rigueur</w:t>
      </w:r>
    </w:p>
    <w:p w14:paraId="033C2845" w14:textId="2016EDA4" w:rsidR="007D6467" w:rsidRDefault="007D6467" w:rsidP="007D6467">
      <w:r>
        <w:t xml:space="preserve">    A ce changement de variable très déconcertant, même pour le physique « le plus souple », Kruskal ajoute  l’introduction d’une fonction : </w:t>
      </w:r>
    </w:p>
    <w:p w14:paraId="77D43D04" w14:textId="50C06D23" w:rsidR="007D6467" w:rsidRDefault="003755A5" w:rsidP="003755A5">
      <w:pPr>
        <w:jc w:val="both"/>
      </w:pPr>
      <w:r>
        <w:lastRenderedPageBreak/>
        <w:t xml:space="preserve">(20)                                                           </w:t>
      </w:r>
      <w:r w:rsidR="007D6467" w:rsidRPr="007D6467">
        <w:rPr>
          <w:position w:val="-28"/>
        </w:rPr>
        <w:object w:dxaOrig="1660" w:dyaOrig="700" w14:anchorId="7FFBE404">
          <v:shape id="_x0000_i1051" type="#_x0000_t75" style="width:82.8pt;height:34.8pt" o:ole="">
            <v:imagedata r:id="rId65" o:title=""/>
          </v:shape>
          <o:OLEObject Type="Embed" ProgID="Equation.DSMT4" ShapeID="_x0000_i1051" DrawAspect="Content" ObjectID="_1573755349" r:id="rId66"/>
        </w:object>
      </w:r>
    </w:p>
    <w:p w14:paraId="7318A7CB" w14:textId="77777777" w:rsidR="00FB1033" w:rsidRDefault="00455BEE">
      <w:r>
        <w:t xml:space="preserve">La relation : </w:t>
      </w:r>
    </w:p>
    <w:p w14:paraId="7D6764CF" w14:textId="235FAC49" w:rsidR="007D6467" w:rsidRDefault="003755A5">
      <w:r>
        <w:t>(21)</w:t>
      </w:r>
      <w:r w:rsidR="00FB1033">
        <w:t xml:space="preserve"> </w:t>
      </w:r>
      <w:r>
        <w:t xml:space="preserve">                                        </w:t>
      </w:r>
      <w:r w:rsidR="00FB1033">
        <w:t xml:space="preserve">  </w:t>
      </w:r>
      <w:r w:rsidR="00455BEE" w:rsidRPr="00655031">
        <w:rPr>
          <w:position w:val="-38"/>
        </w:rPr>
        <w:object w:dxaOrig="3560" w:dyaOrig="900" w14:anchorId="00F68001">
          <v:shape id="_x0000_i1052" type="#_x0000_t75" style="width:177.8pt;height:45.05pt" o:ole="">
            <v:imagedata r:id="rId67" o:title=""/>
          </v:shape>
          <o:OLEObject Type="Embed" ProgID="Equation.DSMT4" ShapeID="_x0000_i1052" DrawAspect="Content" ObjectID="_1573755350" r:id="rId68"/>
        </w:object>
      </w:r>
      <w:r w:rsidR="00455BEE">
        <w:t xml:space="preserve"> </w:t>
      </w:r>
    </w:p>
    <w:p w14:paraId="38BF24FF" w14:textId="0293670B" w:rsidR="00455BEE" w:rsidRDefault="00455BEE">
      <w:r>
        <w:t xml:space="preserve">devient : </w:t>
      </w:r>
    </w:p>
    <w:p w14:paraId="2B4555EC" w14:textId="2A40D1A9" w:rsidR="00455BEE" w:rsidRDefault="003755A5">
      <w:r>
        <w:t>(22)</w:t>
      </w:r>
      <w:r w:rsidR="007D6467">
        <w:t xml:space="preserve">     </w:t>
      </w:r>
      <w:r w:rsidR="00455BEE">
        <w:t xml:space="preserve">                           </w:t>
      </w:r>
      <w:r>
        <w:t xml:space="preserve">    </w:t>
      </w:r>
      <w:r w:rsidR="00455BEE">
        <w:t xml:space="preserve">                    </w:t>
      </w:r>
      <w:r w:rsidR="00455BEE" w:rsidRPr="00455BEE">
        <w:rPr>
          <w:position w:val="-30"/>
        </w:rPr>
        <w:object w:dxaOrig="2440" w:dyaOrig="800" w14:anchorId="31DEE71C">
          <v:shape id="_x0000_i1053" type="#_x0000_t75" style="width:121.95pt;height:40.15pt" o:ole="">
            <v:imagedata r:id="rId69" o:title=""/>
          </v:shape>
          <o:OLEObject Type="Embed" ProgID="Equation.DSMT4" ShapeID="_x0000_i1053" DrawAspect="Content" ObjectID="_1573755351" r:id="rId70"/>
        </w:object>
      </w:r>
    </w:p>
    <w:p w14:paraId="2F491585" w14:textId="3E9744E2" w:rsidR="003E47B5" w:rsidRDefault="00455BEE">
      <w:r>
        <w:t xml:space="preserve">Pour la seconde relation c’est plus compliqué On </w:t>
      </w:r>
      <w:r w:rsidR="007D6467">
        <w:t xml:space="preserve">a opéré le changement </w:t>
      </w:r>
      <w:r>
        <w:t xml:space="preserve"> </w:t>
      </w:r>
    </w:p>
    <w:p w14:paraId="5A1DE6CF" w14:textId="48383DE4" w:rsidR="00455BEE" w:rsidRDefault="00455BEE" w:rsidP="009E561A">
      <w:pPr>
        <w:jc w:val="center"/>
      </w:pPr>
      <w:r w:rsidRPr="00455BEE">
        <w:rPr>
          <w:position w:val="-10"/>
        </w:rPr>
        <w:object w:dxaOrig="1320" w:dyaOrig="320" w14:anchorId="2386A148">
          <v:shape id="_x0000_i1054" type="#_x0000_t75" style="width:66.1pt;height:16.15pt" o:ole="">
            <v:imagedata r:id="rId71" o:title=""/>
          </v:shape>
          <o:OLEObject Type="Embed" ProgID="Equation.DSMT4" ShapeID="_x0000_i1054" DrawAspect="Content" ObjectID="_1573755352" r:id="rId72"/>
        </w:object>
      </w:r>
      <w:r>
        <w:t xml:space="preserve"> à </w:t>
      </w:r>
      <w:r w:rsidRPr="00455BEE">
        <w:rPr>
          <w:position w:val="-10"/>
        </w:rPr>
        <w:object w:dxaOrig="1340" w:dyaOrig="340" w14:anchorId="51866525">
          <v:shape id="_x0000_i1055" type="#_x0000_t75" style="width:67.1pt;height:17.15pt" o:ole="">
            <v:imagedata r:id="rId73" o:title=""/>
          </v:shape>
          <o:OLEObject Type="Embed" ProgID="Equation.DSMT4" ShapeID="_x0000_i1055" DrawAspect="Content" ObjectID="_1573755353" r:id="rId74"/>
        </w:object>
      </w:r>
      <w:r>
        <w:t>.</w:t>
      </w:r>
    </w:p>
    <w:p w14:paraId="0FF09E30" w14:textId="1CF14D17" w:rsidR="00455BEE" w:rsidRDefault="00455BEE" w:rsidP="00455BEE">
      <w:pPr>
        <w:jc w:val="both"/>
      </w:pPr>
      <w:r>
        <w:t>Il faut réexprimer le changement de variables. En disant qu’on passe de</w:t>
      </w:r>
    </w:p>
    <w:p w14:paraId="6F7DA01C" w14:textId="2B9EE53A" w:rsidR="00455BEE" w:rsidRDefault="00455BEE" w:rsidP="00455BEE">
      <w:pPr>
        <w:jc w:val="center"/>
      </w:pPr>
      <w:r w:rsidRPr="00455BEE">
        <w:rPr>
          <w:position w:val="-10"/>
        </w:rPr>
        <w:object w:dxaOrig="1340" w:dyaOrig="340" w14:anchorId="48D6176A">
          <v:shape id="_x0000_i1056" type="#_x0000_t75" style="width:67.1pt;height:17.15pt" o:ole="">
            <v:imagedata r:id="rId75" o:title=""/>
          </v:shape>
          <o:OLEObject Type="Embed" ProgID="Equation.DSMT4" ShapeID="_x0000_i1056" DrawAspect="Content" ObjectID="_1573755354" r:id="rId76"/>
        </w:object>
      </w:r>
      <w:r>
        <w:t xml:space="preserve"> à </w:t>
      </w:r>
      <w:r w:rsidRPr="00455BEE">
        <w:rPr>
          <w:position w:val="-10"/>
        </w:rPr>
        <w:object w:dxaOrig="1220" w:dyaOrig="320" w14:anchorId="0F50C2AA">
          <v:shape id="_x0000_i1057" type="#_x0000_t75" style="width:61.2pt;height:16.15pt" o:ole="">
            <v:imagedata r:id="rId77" o:title=""/>
          </v:shape>
          <o:OLEObject Type="Embed" ProgID="Equation.DSMT4" ShapeID="_x0000_i1057" DrawAspect="Content" ObjectID="_1573755355" r:id="rId78"/>
        </w:object>
      </w:r>
    </w:p>
    <w:p w14:paraId="09CCAF53" w14:textId="778E16C1" w:rsidR="00455BEE" w:rsidRDefault="007D6467">
      <w:r>
        <w:t>Reprenons</w:t>
      </w:r>
      <w:r w:rsidR="00F067CA">
        <w:t xml:space="preserve">: </w:t>
      </w:r>
    </w:p>
    <w:p w14:paraId="1E6417BA" w14:textId="1ADFFB32" w:rsidR="00F067CA" w:rsidRDefault="00F067CA" w:rsidP="007416C1">
      <w:pPr>
        <w:jc w:val="center"/>
        <w:rPr>
          <w:position w:val="-30"/>
        </w:rPr>
      </w:pPr>
      <w:r w:rsidRPr="00F067CA">
        <w:rPr>
          <w:position w:val="-30"/>
        </w:rPr>
        <w:object w:dxaOrig="2220" w:dyaOrig="740" w14:anchorId="1992414E">
          <v:shape id="_x0000_i1058" type="#_x0000_t75" style="width:111.2pt;height:37.2pt" o:ole="">
            <v:imagedata r:id="rId79" o:title=""/>
          </v:shape>
          <o:OLEObject Type="Embed" ProgID="Equation.DSMT4" ShapeID="_x0000_i1058" DrawAspect="Content" ObjectID="_1573755356" r:id="rId80"/>
        </w:object>
      </w:r>
    </w:p>
    <w:p w14:paraId="6797312D" w14:textId="6D223581" w:rsidR="00346422" w:rsidRDefault="00FB1033" w:rsidP="00FB1033">
      <w:pPr>
        <w:jc w:val="both"/>
        <w:rPr>
          <w:position w:val="-30"/>
        </w:rPr>
      </w:pPr>
      <w:r>
        <w:t xml:space="preserve"> </w:t>
      </w:r>
      <w:r w:rsidR="003755A5">
        <w:t>(23)</w:t>
      </w:r>
      <w:r>
        <w:t xml:space="preserve"> </w:t>
      </w:r>
      <w:r w:rsidR="003755A5">
        <w:t xml:space="preserve">                                       </w:t>
      </w:r>
      <w:r>
        <w:t xml:space="preserve">  </w:t>
      </w:r>
      <w:r w:rsidRPr="00FB1033">
        <w:rPr>
          <w:noProof/>
          <w:position w:val="-54"/>
          <w:lang w:eastAsia="fr-FR"/>
        </w:rPr>
        <w:t xml:space="preserve"> </w:t>
      </w:r>
      <w:r>
        <w:rPr>
          <w:noProof/>
          <w:position w:val="-54"/>
          <w:lang w:eastAsia="fr-FR"/>
        </w:rPr>
        <w:drawing>
          <wp:inline distT="0" distB="0" distL="0" distR="0" wp14:anchorId="5FA74659" wp14:editId="2F429F4C">
            <wp:extent cx="2264410" cy="678180"/>
            <wp:effectExtent l="0" t="0" r="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64410" cy="678180"/>
                    </a:xfrm>
                    <a:prstGeom prst="rect">
                      <a:avLst/>
                    </a:prstGeom>
                    <a:noFill/>
                    <a:ln>
                      <a:noFill/>
                    </a:ln>
                  </pic:spPr>
                </pic:pic>
              </a:graphicData>
            </a:graphic>
          </wp:inline>
        </w:drawing>
      </w:r>
    </w:p>
    <w:p w14:paraId="5C4F6CB6" w14:textId="0C8E261D" w:rsidR="00346422" w:rsidRDefault="003755A5" w:rsidP="00FB1033">
      <w:pPr>
        <w:jc w:val="both"/>
        <w:rPr>
          <w:position w:val="-30"/>
        </w:rPr>
      </w:pPr>
      <w:r>
        <w:t>(24)</w:t>
      </w:r>
      <w:r w:rsidR="00FB1033">
        <w:t xml:space="preserve">  </w:t>
      </w:r>
      <w:r>
        <w:t xml:space="preserve">                         </w:t>
      </w:r>
      <w:r w:rsidR="00FB1033" w:rsidRPr="00FB1033">
        <w:rPr>
          <w:noProof/>
          <w:position w:val="-54"/>
          <w:lang w:eastAsia="fr-FR"/>
        </w:rPr>
        <w:t xml:space="preserve"> </w:t>
      </w:r>
      <w:r w:rsidR="00F246C8" w:rsidRPr="00861C94">
        <w:rPr>
          <w:position w:val="-30"/>
        </w:rPr>
        <w:object w:dxaOrig="5400" w:dyaOrig="740" w14:anchorId="21EBEFD8">
          <v:shape id="_x0000_i1059" type="#_x0000_t75" style="width:269.9pt;height:37.2pt" o:ole="">
            <v:imagedata r:id="rId82" o:title=""/>
          </v:shape>
          <o:OLEObject Type="Embed" ProgID="Equation.DSMT4" ShapeID="_x0000_i1059" DrawAspect="Content" ObjectID="_1573755357" r:id="rId83"/>
        </w:object>
      </w:r>
    </w:p>
    <w:p w14:paraId="52FDAD94" w14:textId="6D6A7744" w:rsidR="00346422" w:rsidRDefault="007D6467" w:rsidP="00FB1033">
      <w:pPr>
        <w:jc w:val="both"/>
        <w:rPr>
          <w:position w:val="-60"/>
        </w:rPr>
      </w:pPr>
      <w:r>
        <w:t xml:space="preserve"> </w:t>
      </w:r>
      <w:r w:rsidR="003755A5">
        <w:t>(25)</w:t>
      </w:r>
      <w:r w:rsidR="00FB1033">
        <w:t xml:space="preserve">   </w:t>
      </w:r>
      <w:r w:rsidR="00F246C8" w:rsidRPr="00346422">
        <w:rPr>
          <w:position w:val="-60"/>
        </w:rPr>
        <w:object w:dxaOrig="8360" w:dyaOrig="1080" w14:anchorId="30EB860A">
          <v:shape id="_x0000_i1060" type="#_x0000_t75" style="width:417.8pt;height:54.35pt" o:ole="">
            <v:imagedata r:id="rId84" o:title=""/>
          </v:shape>
          <o:OLEObject Type="Embed" ProgID="Equation.DSMT4" ShapeID="_x0000_i1060" DrawAspect="Content" ObjectID="_1573755358" r:id="rId85"/>
        </w:object>
      </w:r>
    </w:p>
    <w:p w14:paraId="49FCC0BF" w14:textId="56E4FA89" w:rsidR="00FB1033" w:rsidRPr="00D8267D" w:rsidRDefault="00FB1033" w:rsidP="00D8267D">
      <w:pPr>
        <w:pStyle w:val="Paragraphedeliste"/>
        <w:ind w:left="0"/>
        <w:jc w:val="both"/>
        <w:rPr>
          <w:color w:val="FF0000"/>
        </w:rPr>
      </w:pPr>
      <w:r w:rsidRPr="00FB1033">
        <w:rPr>
          <w:color w:val="FF0000"/>
        </w:rPr>
        <w:sym w:font="Wingdings" w:char="F0E0"/>
      </w:r>
      <w:r w:rsidRPr="00FB1033">
        <w:rPr>
          <w:color w:val="FF0000"/>
        </w:rPr>
        <w:t xml:space="preserve">  </w:t>
      </w:r>
      <w:r>
        <w:rPr>
          <w:color w:val="FF0000"/>
        </w:rPr>
        <w:t>Là encore, dans la section encadrée, dans cette réexpression des la différentielle</w:t>
      </w:r>
      <w:r w:rsidR="00D8267D">
        <w:rPr>
          <w:color w:val="FF0000"/>
        </w:rPr>
        <w:t>,</w:t>
      </w:r>
      <w:r>
        <w:rPr>
          <w:color w:val="FF0000"/>
        </w:rPr>
        <w:t xml:space="preserve"> on a un dénominateur qui tend vers zéro sur la sphère de Schwarzschild.</w:t>
      </w:r>
    </w:p>
    <w:p w14:paraId="452B88D9" w14:textId="37869CCB" w:rsidR="00346422" w:rsidRDefault="00FB1033" w:rsidP="00FB1033">
      <w:pPr>
        <w:jc w:val="both"/>
        <w:rPr>
          <w:position w:val="-30"/>
        </w:rPr>
      </w:pPr>
      <w:r>
        <w:t xml:space="preserve"> </w:t>
      </w:r>
      <w:r w:rsidR="003755A5">
        <w:t>(26)</w:t>
      </w:r>
      <w:r>
        <w:t xml:space="preserve">   </w:t>
      </w:r>
      <w:r w:rsidR="003755A5">
        <w:t xml:space="preserve">                            </w:t>
      </w:r>
      <w:r>
        <w:t xml:space="preserve">  </w:t>
      </w:r>
      <w:r w:rsidR="00346422" w:rsidRPr="00346422">
        <w:rPr>
          <w:position w:val="-38"/>
        </w:rPr>
        <w:object w:dxaOrig="4700" w:dyaOrig="900" w14:anchorId="634B2036">
          <v:shape id="_x0000_i1061" type="#_x0000_t75" style="width:235.1pt;height:45.05pt" o:ole="">
            <v:imagedata r:id="rId86" o:title=""/>
          </v:shape>
          <o:OLEObject Type="Embed" ProgID="Equation.DSMT4" ShapeID="_x0000_i1061" DrawAspect="Content" ObjectID="_1573755359" r:id="rId87"/>
        </w:object>
      </w:r>
    </w:p>
    <w:p w14:paraId="6E0A7308" w14:textId="755F5D23" w:rsidR="00346422" w:rsidRDefault="00FB1033" w:rsidP="00FB1033">
      <w:pPr>
        <w:jc w:val="both"/>
        <w:rPr>
          <w:position w:val="-30"/>
        </w:rPr>
      </w:pPr>
      <w:r>
        <w:t xml:space="preserve"> </w:t>
      </w:r>
      <w:r w:rsidR="003755A5">
        <w:t>(27)</w:t>
      </w:r>
      <w:r>
        <w:t xml:space="preserve">  </w:t>
      </w:r>
      <w:r w:rsidR="003755A5">
        <w:t xml:space="preserve">                                 </w:t>
      </w:r>
      <w:r>
        <w:t xml:space="preserve">    </w:t>
      </w:r>
      <w:r w:rsidR="00346422" w:rsidRPr="00346422">
        <w:rPr>
          <w:position w:val="-38"/>
        </w:rPr>
        <w:object w:dxaOrig="4060" w:dyaOrig="900" w14:anchorId="3B4C15E2">
          <v:shape id="_x0000_i1062" type="#_x0000_t75" style="width:202.8pt;height:45.05pt" o:ole="">
            <v:imagedata r:id="rId88" o:title=""/>
          </v:shape>
          <o:OLEObject Type="Embed" ProgID="Equation.DSMT4" ShapeID="_x0000_i1062" DrawAspect="Content" ObjectID="_1573755360" r:id="rId89"/>
        </w:object>
      </w:r>
    </w:p>
    <w:p w14:paraId="417CA2A3" w14:textId="52B59C04" w:rsidR="005D27CE" w:rsidRDefault="005D27CE" w:rsidP="005D27CE">
      <w:pPr>
        <w:jc w:val="both"/>
        <w:rPr>
          <w:position w:val="-30"/>
        </w:rPr>
      </w:pPr>
      <w:r>
        <w:rPr>
          <w:position w:val="-30"/>
        </w:rPr>
        <w:lastRenderedPageBreak/>
        <w:t xml:space="preserve">Récapitulons : </w:t>
      </w:r>
    </w:p>
    <w:p w14:paraId="187B7148" w14:textId="174E8267" w:rsidR="005D27CE" w:rsidRPr="005D27CE" w:rsidRDefault="005D27CE" w:rsidP="005D27CE">
      <w:r>
        <w:t>(</w:t>
      </w:r>
      <w:r w:rsidR="003755A5">
        <w:t>28</w:t>
      </w:r>
      <w:r>
        <w:t xml:space="preserve">)                                               </w:t>
      </w:r>
      <w:r w:rsidRPr="00455BEE">
        <w:rPr>
          <w:position w:val="-30"/>
        </w:rPr>
        <w:object w:dxaOrig="2440" w:dyaOrig="800" w14:anchorId="2B3978B0">
          <v:shape id="_x0000_i1063" type="#_x0000_t75" style="width:121.95pt;height:40.15pt" o:ole="">
            <v:imagedata r:id="rId90" o:title=""/>
          </v:shape>
          <o:OLEObject Type="Embed" ProgID="Equation.DSMT4" ShapeID="_x0000_i1063" DrawAspect="Content" ObjectID="_1573755361" r:id="rId91"/>
        </w:object>
      </w:r>
    </w:p>
    <w:p w14:paraId="3D59209B" w14:textId="619034AE" w:rsidR="007416C1" w:rsidRDefault="00346422" w:rsidP="007416C1">
      <w:r>
        <w:t xml:space="preserve"> </w:t>
      </w:r>
      <w:r w:rsidR="007416C1">
        <w:t>(</w:t>
      </w:r>
      <w:r w:rsidR="003755A5">
        <w:t>29</w:t>
      </w:r>
      <w:r w:rsidR="007416C1">
        <w:t xml:space="preserve">)                                               </w:t>
      </w:r>
      <w:r w:rsidR="005D27CE" w:rsidRPr="00455BEE">
        <w:rPr>
          <w:position w:val="-30"/>
        </w:rPr>
        <w:object w:dxaOrig="2420" w:dyaOrig="800" w14:anchorId="42F147B7">
          <v:shape id="_x0000_i1064" type="#_x0000_t75" style="width:121pt;height:40.15pt" o:ole="">
            <v:imagedata r:id="rId92" o:title=""/>
          </v:shape>
          <o:OLEObject Type="Embed" ProgID="Equation.DSMT4" ShapeID="_x0000_i1064" DrawAspect="Content" ObjectID="_1573755362" r:id="rId93"/>
        </w:object>
      </w:r>
    </w:p>
    <w:p w14:paraId="75354F0F" w14:textId="20B7DAF3" w:rsidR="007416C1" w:rsidRDefault="007416C1">
      <w:pPr>
        <w:rPr>
          <w:position w:val="-28"/>
        </w:rPr>
      </w:pPr>
      <w:r>
        <w:t>(</w:t>
      </w:r>
      <w:r w:rsidR="003755A5">
        <w:t>30</w:t>
      </w:r>
      <w:r>
        <w:t xml:space="preserve">)                                                 </w:t>
      </w:r>
      <w:r w:rsidRPr="007416C1">
        <w:rPr>
          <w:position w:val="-28"/>
        </w:rPr>
        <w:object w:dxaOrig="1760" w:dyaOrig="700" w14:anchorId="7A14B371">
          <v:shape id="_x0000_i1065" type="#_x0000_t75" style="width:88.15pt;height:34.8pt" o:ole="">
            <v:imagedata r:id="rId94" o:title=""/>
          </v:shape>
          <o:OLEObject Type="Embed" ProgID="Equation.DSMT4" ShapeID="_x0000_i1065" DrawAspect="Content" ObjectID="_1573755363" r:id="rId95"/>
        </w:object>
      </w:r>
    </w:p>
    <w:p w14:paraId="63ACE38D" w14:textId="48576D20" w:rsidR="005D27CE" w:rsidRDefault="005D27CE">
      <w:pPr>
        <w:rPr>
          <w:position w:val="-28"/>
        </w:rPr>
      </w:pPr>
      <w:r>
        <w:rPr>
          <w:position w:val="-28"/>
        </w:rPr>
        <w:t xml:space="preserve">En additionnant il vient : </w:t>
      </w:r>
    </w:p>
    <w:p w14:paraId="045E1E82" w14:textId="3A14CD8D" w:rsidR="005D27CE" w:rsidRDefault="005D27CE">
      <w:pPr>
        <w:rPr>
          <w:position w:val="-30"/>
        </w:rPr>
      </w:pPr>
      <w:r>
        <w:t>(</w:t>
      </w:r>
      <w:r w:rsidR="003755A5">
        <w:t>31</w:t>
      </w:r>
      <w:r>
        <w:t xml:space="preserve">)                </w:t>
      </w:r>
      <w:r w:rsidR="00FB1033">
        <w:t xml:space="preserve">       </w:t>
      </w:r>
      <w:r>
        <w:t xml:space="preserve">                 </w:t>
      </w:r>
      <w:r w:rsidR="00FB1033">
        <w:t xml:space="preserve">    </w:t>
      </w:r>
      <w:r w:rsidRPr="00455BEE">
        <w:rPr>
          <w:position w:val="-30"/>
        </w:rPr>
        <w:object w:dxaOrig="3460" w:dyaOrig="800" w14:anchorId="76549DF0">
          <v:shape id="_x0000_i1066" type="#_x0000_t75" style="width:172.9pt;height:40.15pt" o:ole="">
            <v:imagedata r:id="rId96" o:title=""/>
          </v:shape>
          <o:OLEObject Type="Embed" ProgID="Equation.DSMT4" ShapeID="_x0000_i1066" DrawAspect="Content" ObjectID="_1573755364" r:id="rId97"/>
        </w:object>
      </w:r>
    </w:p>
    <w:p w14:paraId="76F54B7F" w14:textId="679CDAE9" w:rsidR="005D27CE" w:rsidRDefault="00FB1033" w:rsidP="00FB1033">
      <w:pPr>
        <w:jc w:val="both"/>
      </w:pPr>
      <w:r>
        <w:t>(</w:t>
      </w:r>
      <w:r w:rsidR="003755A5">
        <w:t>32</w:t>
      </w:r>
      <w:r w:rsidR="005D27CE">
        <w:t xml:space="preserve">)   </w:t>
      </w:r>
      <w:r>
        <w:t xml:space="preserve">                       </w:t>
      </w:r>
      <w:r w:rsidR="005D27CE">
        <w:t xml:space="preserve"> </w:t>
      </w:r>
      <w:r>
        <w:t xml:space="preserve"> </w:t>
      </w:r>
      <w:r w:rsidR="005D27CE">
        <w:t xml:space="preserve">    </w:t>
      </w:r>
      <w:r w:rsidR="005D27CE" w:rsidRPr="005D27CE">
        <w:rPr>
          <w:position w:val="-30"/>
        </w:rPr>
        <w:object w:dxaOrig="4960" w:dyaOrig="800" w14:anchorId="4C2A6A61">
          <v:shape id="_x0000_i1067" type="#_x0000_t75" style="width:247.85pt;height:40.15pt" o:ole="">
            <v:imagedata r:id="rId98" o:title=""/>
          </v:shape>
          <o:OLEObject Type="Embed" ProgID="Equation.DSMT4" ShapeID="_x0000_i1067" DrawAspect="Content" ObjectID="_1573755365" r:id="rId99"/>
        </w:object>
      </w:r>
    </w:p>
    <w:p w14:paraId="4C1C0D4C" w14:textId="6031DEA4" w:rsidR="005D27CE" w:rsidRDefault="00FB1033" w:rsidP="00FB1033">
      <w:pPr>
        <w:jc w:val="both"/>
      </w:pPr>
      <w:r>
        <w:t>(</w:t>
      </w:r>
      <w:r w:rsidR="003755A5">
        <w:t>33</w:t>
      </w:r>
      <w:r>
        <w:t>)</w:t>
      </w:r>
      <w:r w:rsidR="005D27CE">
        <w:t xml:space="preserve">     </w:t>
      </w:r>
      <w:r>
        <w:t xml:space="preserve">                        </w:t>
      </w:r>
      <w:r w:rsidR="005D27CE">
        <w:t xml:space="preserve">   </w:t>
      </w:r>
      <w:r w:rsidR="005D27CE" w:rsidRPr="005D27CE">
        <w:rPr>
          <w:position w:val="-30"/>
        </w:rPr>
        <w:object w:dxaOrig="4960" w:dyaOrig="800" w14:anchorId="6B370B5A">
          <v:shape id="_x0000_i1068" type="#_x0000_t75" style="width:247.85pt;height:40.15pt" o:ole="">
            <v:imagedata r:id="rId100" o:title=""/>
          </v:shape>
          <o:OLEObject Type="Embed" ProgID="Equation.DSMT4" ShapeID="_x0000_i1068" DrawAspect="Content" ObjectID="_1573755366" r:id="rId101"/>
        </w:object>
      </w:r>
    </w:p>
    <w:p w14:paraId="25AFB71F" w14:textId="7F97A58C" w:rsidR="005D27CE" w:rsidRDefault="00FB1033" w:rsidP="00FB1033">
      <w:pPr>
        <w:jc w:val="both"/>
      </w:pPr>
      <w:r>
        <w:t>(</w:t>
      </w:r>
      <w:r w:rsidR="003755A5">
        <w:t>34</w:t>
      </w:r>
      <w:r>
        <w:t>)</w:t>
      </w:r>
      <w:r w:rsidR="005D27CE">
        <w:t xml:space="preserve">     </w:t>
      </w:r>
      <w:r>
        <w:t xml:space="preserve">                        </w:t>
      </w:r>
      <w:r w:rsidR="005D27CE">
        <w:t xml:space="preserve">   </w:t>
      </w:r>
      <w:r w:rsidR="005D27CE" w:rsidRPr="005D27CE">
        <w:rPr>
          <w:position w:val="-30"/>
        </w:rPr>
        <w:object w:dxaOrig="4960" w:dyaOrig="800" w14:anchorId="18B64FC3">
          <v:shape id="_x0000_i1069" type="#_x0000_t75" style="width:247.85pt;height:40.15pt" o:ole="">
            <v:imagedata r:id="rId102" o:title=""/>
          </v:shape>
          <o:OLEObject Type="Embed" ProgID="Equation.DSMT4" ShapeID="_x0000_i1069" DrawAspect="Content" ObjectID="_1573755367" r:id="rId103"/>
        </w:object>
      </w:r>
    </w:p>
    <w:p w14:paraId="3B5E2D57" w14:textId="41625E5A" w:rsidR="005D27CE" w:rsidRDefault="00FB1033" w:rsidP="00FB1033">
      <w:pPr>
        <w:jc w:val="both"/>
      </w:pPr>
      <w:r>
        <w:t>(</w:t>
      </w:r>
      <w:r w:rsidR="003755A5">
        <w:t>35</w:t>
      </w:r>
      <w:r>
        <w:t>)</w:t>
      </w:r>
      <w:r w:rsidR="005D27CE">
        <w:t xml:space="preserve">     </w:t>
      </w:r>
      <w:r>
        <w:t xml:space="preserve">                       </w:t>
      </w:r>
      <w:r w:rsidR="005D27CE">
        <w:t xml:space="preserve">   </w:t>
      </w:r>
      <w:r w:rsidR="005D27CE" w:rsidRPr="005D27CE">
        <w:rPr>
          <w:position w:val="-30"/>
        </w:rPr>
        <w:object w:dxaOrig="4960" w:dyaOrig="800" w14:anchorId="251EB26D">
          <v:shape id="_x0000_i1070" type="#_x0000_t75" style="width:247.85pt;height:40.15pt" o:ole="">
            <v:imagedata r:id="rId104" o:title=""/>
          </v:shape>
          <o:OLEObject Type="Embed" ProgID="Equation.DSMT4" ShapeID="_x0000_i1070" DrawAspect="Content" ObjectID="_1573755368" r:id="rId105"/>
        </w:object>
      </w:r>
    </w:p>
    <w:p w14:paraId="26FE3328" w14:textId="3F972D17" w:rsidR="005D27CE" w:rsidRDefault="005D27CE">
      <w:r>
        <w:t xml:space="preserve">Il est clair que </w:t>
      </w:r>
      <w:r w:rsidR="003755A5">
        <w:t>deux des équations sont équivalentes</w:t>
      </w:r>
      <w:r>
        <w:t xml:space="preserve">, soit : </w:t>
      </w:r>
    </w:p>
    <w:p w14:paraId="5410DBEC" w14:textId="5083684D" w:rsidR="007416C1" w:rsidRDefault="005D27CE">
      <w:pPr>
        <w:rPr>
          <w:position w:val="-30"/>
        </w:rPr>
      </w:pPr>
      <w:r>
        <w:t xml:space="preserve"> </w:t>
      </w:r>
      <w:r w:rsidR="007416C1">
        <w:t>(</w:t>
      </w:r>
      <w:r w:rsidR="003755A5">
        <w:t>36</w:t>
      </w:r>
      <w:r w:rsidR="007416C1">
        <w:t xml:space="preserve">)                       </w:t>
      </w:r>
      <w:r w:rsidR="003755A5">
        <w:t xml:space="preserve">    </w:t>
      </w:r>
      <w:r w:rsidR="007416C1">
        <w:t xml:space="preserve">                 </w:t>
      </w:r>
      <w:r w:rsidRPr="007416C1">
        <w:rPr>
          <w:position w:val="-30"/>
        </w:rPr>
        <w:object w:dxaOrig="2940" w:dyaOrig="800" w14:anchorId="37A0E07E">
          <v:shape id="_x0000_i1071" type="#_x0000_t75" style="width:146.95pt;height:40.15pt" o:ole="">
            <v:imagedata r:id="rId106" o:title=""/>
          </v:shape>
          <o:OLEObject Type="Embed" ProgID="Equation.DSMT4" ShapeID="_x0000_i1071" DrawAspect="Content" ObjectID="_1573755369" r:id="rId107"/>
        </w:object>
      </w:r>
    </w:p>
    <w:p w14:paraId="2BED7C72" w14:textId="249D16E6" w:rsidR="005D27CE" w:rsidRDefault="005D27CE">
      <w:r>
        <w:rPr>
          <w:position w:val="-30"/>
        </w:rPr>
        <w:t>de même (</w:t>
      </w:r>
      <w:r w:rsidR="00FB1033">
        <w:rPr>
          <w:position w:val="-30"/>
        </w:rPr>
        <w:t>51</w:t>
      </w:r>
      <w:r>
        <w:rPr>
          <w:position w:val="-30"/>
        </w:rPr>
        <w:t>) = (</w:t>
      </w:r>
      <w:r w:rsidR="00FB1033">
        <w:rPr>
          <w:position w:val="-30"/>
        </w:rPr>
        <w:t>53</w:t>
      </w:r>
      <w:r>
        <w:rPr>
          <w:position w:val="-30"/>
        </w:rPr>
        <w:t xml:space="preserve">), soit : </w:t>
      </w:r>
    </w:p>
    <w:p w14:paraId="6DBB5B71" w14:textId="678B9B41" w:rsidR="007416C1" w:rsidRDefault="007416C1" w:rsidP="007416C1">
      <w:r>
        <w:t>(</w:t>
      </w:r>
      <w:r w:rsidR="003755A5">
        <w:t>37</w:t>
      </w:r>
      <w:r>
        <w:t xml:space="preserve">)                    </w:t>
      </w:r>
      <w:r w:rsidR="003755A5">
        <w:t xml:space="preserve">    </w:t>
      </w:r>
      <w:r>
        <w:t xml:space="preserve">                    </w:t>
      </w:r>
      <w:r w:rsidRPr="007416C1">
        <w:rPr>
          <w:position w:val="-30"/>
        </w:rPr>
        <w:object w:dxaOrig="2940" w:dyaOrig="800" w14:anchorId="131D7FC5">
          <v:shape id="_x0000_i1072" type="#_x0000_t75" style="width:146.95pt;height:40.15pt" o:ole="">
            <v:imagedata r:id="rId108" o:title=""/>
          </v:shape>
          <o:OLEObject Type="Embed" ProgID="Equation.DSMT4" ShapeID="_x0000_i1072" DrawAspect="Content" ObjectID="_1573755370" r:id="rId109"/>
        </w:object>
      </w:r>
    </w:p>
    <w:p w14:paraId="32AFDCD2" w14:textId="4F571A33" w:rsidR="007416C1" w:rsidRDefault="007416C1">
      <w:r>
        <w:t xml:space="preserve">En prenant la racine il peut utilise un signe plus ou un signe moins. Mais il dit que s’il utilise les mêmes signes le Jacobien devient nul : </w:t>
      </w:r>
    </w:p>
    <w:p w14:paraId="3889840C" w14:textId="4153EC76" w:rsidR="007416C1" w:rsidRDefault="007416C1" w:rsidP="007416C1">
      <w:r>
        <w:t>(</w:t>
      </w:r>
      <w:r w:rsidR="003755A5">
        <w:t>38</w:t>
      </w:r>
      <w:r>
        <w:t xml:space="preserve">)                             </w:t>
      </w:r>
      <w:r w:rsidR="00FB1033">
        <w:t xml:space="preserve">      </w:t>
      </w:r>
      <w:r w:rsidR="003755A5">
        <w:t xml:space="preserve">   </w:t>
      </w:r>
      <w:r>
        <w:t xml:space="preserve">                      </w:t>
      </w:r>
      <w:r w:rsidRPr="007416C1">
        <w:rPr>
          <w:position w:val="-28"/>
        </w:rPr>
        <w:object w:dxaOrig="2200" w:dyaOrig="700" w14:anchorId="05C157E9">
          <v:shape id="_x0000_i1073" type="#_x0000_t75" style="width:110.2pt;height:34.8pt" o:ole="">
            <v:imagedata r:id="rId110" o:title=""/>
          </v:shape>
          <o:OLEObject Type="Embed" ProgID="Equation.DSMT4" ShapeID="_x0000_i1073" DrawAspect="Content" ObjectID="_1573755371" r:id="rId111"/>
        </w:object>
      </w:r>
    </w:p>
    <w:p w14:paraId="0E9B848C" w14:textId="2421D778" w:rsidR="007416C1" w:rsidRDefault="007416C1" w:rsidP="007416C1">
      <w:r>
        <w:lastRenderedPageBreak/>
        <w:t>(</w:t>
      </w:r>
      <w:r w:rsidR="003755A5">
        <w:t>39</w:t>
      </w:r>
      <w:r>
        <w:t xml:space="preserve">)                                </w:t>
      </w:r>
      <w:r w:rsidR="00FB1033">
        <w:t xml:space="preserve">  </w:t>
      </w:r>
      <w:r w:rsidR="003755A5">
        <w:t xml:space="preserve">   </w:t>
      </w:r>
      <w:r w:rsidR="00FB1033">
        <w:t xml:space="preserve">   </w:t>
      </w:r>
      <w:r>
        <w:t xml:space="preserve">                  </w:t>
      </w:r>
      <w:r w:rsidR="00F246C8" w:rsidRPr="007416C1">
        <w:rPr>
          <w:position w:val="-28"/>
        </w:rPr>
        <w:object w:dxaOrig="2380" w:dyaOrig="700" w14:anchorId="65563DB0">
          <v:shape id="_x0000_i1074" type="#_x0000_t75" style="width:119pt;height:34.8pt" o:ole="">
            <v:imagedata r:id="rId112" o:title=""/>
          </v:shape>
          <o:OLEObject Type="Embed" ProgID="Equation.DSMT4" ShapeID="_x0000_i1074" DrawAspect="Content" ObjectID="_1573755372" r:id="rId113"/>
        </w:object>
      </w:r>
    </w:p>
    <w:p w14:paraId="195C51F8" w14:textId="2452CD55" w:rsidR="007416C1" w:rsidRDefault="007416C1">
      <w:r>
        <w:t xml:space="preserve">En sommant : </w:t>
      </w:r>
    </w:p>
    <w:p w14:paraId="0F646B98" w14:textId="1EB86C5C" w:rsidR="00CB6BB3" w:rsidRDefault="007416C1">
      <w:pPr>
        <w:rPr>
          <w:position w:val="-28"/>
        </w:rPr>
      </w:pPr>
      <w:r>
        <w:t>(</w:t>
      </w:r>
      <w:r w:rsidR="003755A5">
        <w:t>40</w:t>
      </w:r>
      <w:r>
        <w:t xml:space="preserve">)                            </w:t>
      </w:r>
      <w:r w:rsidR="003755A5">
        <w:t xml:space="preserve">     </w:t>
      </w:r>
      <w:r>
        <w:t xml:space="preserve">                </w:t>
      </w:r>
      <w:r w:rsidR="00CB6BB3" w:rsidRPr="007416C1">
        <w:rPr>
          <w:position w:val="-28"/>
        </w:rPr>
        <w:object w:dxaOrig="3400" w:dyaOrig="700" w14:anchorId="3CD6F1D8">
          <v:shape id="_x0000_i1075" type="#_x0000_t75" style="width:169.95pt;height:34.8pt" o:ole="">
            <v:imagedata r:id="rId114" o:title=""/>
          </v:shape>
          <o:OLEObject Type="Embed" ProgID="Equation.DSMT4" ShapeID="_x0000_i1075" DrawAspect="Content" ObjectID="_1573755373" r:id="rId115"/>
        </w:object>
      </w:r>
    </w:p>
    <w:p w14:paraId="2FFEC631" w14:textId="5C2F295F" w:rsidR="00CB6BB3" w:rsidRDefault="00FB1033" w:rsidP="00FB1033">
      <w:pPr>
        <w:jc w:val="both"/>
      </w:pPr>
      <w:r>
        <w:t>(</w:t>
      </w:r>
      <w:r w:rsidR="003755A5">
        <w:t>41</w:t>
      </w:r>
      <w:r>
        <w:t xml:space="preserve">)                                          </w:t>
      </w:r>
      <w:r w:rsidR="00CB6BB3" w:rsidRPr="00CB6BB3">
        <w:rPr>
          <w:position w:val="-30"/>
        </w:rPr>
        <w:object w:dxaOrig="4640" w:dyaOrig="740" w14:anchorId="0B220155">
          <v:shape id="_x0000_i1076" type="#_x0000_t75" style="width:232.15pt;height:37.2pt" o:ole="">
            <v:imagedata r:id="rId116" o:title=""/>
          </v:shape>
          <o:OLEObject Type="Embed" ProgID="Equation.DSMT4" ShapeID="_x0000_i1076" DrawAspect="Content" ObjectID="_1573755374" r:id="rId117"/>
        </w:object>
      </w:r>
    </w:p>
    <w:p w14:paraId="1A806CA7" w14:textId="7012DD15" w:rsidR="00CB6BB3" w:rsidRDefault="00FB1033" w:rsidP="00FB1033">
      <w:pPr>
        <w:jc w:val="both"/>
      </w:pPr>
      <w:r>
        <w:t>(</w:t>
      </w:r>
      <w:r w:rsidR="003755A5">
        <w:t>42</w:t>
      </w:r>
      <w:r>
        <w:t xml:space="preserve">)               </w:t>
      </w:r>
      <w:r w:rsidR="003755A5">
        <w:t xml:space="preserve"> </w:t>
      </w:r>
      <w:r>
        <w:t xml:space="preserve">                  </w:t>
      </w:r>
      <w:r w:rsidR="00CB6BB3" w:rsidRPr="00CB6BB3">
        <w:rPr>
          <w:position w:val="-30"/>
        </w:rPr>
        <w:object w:dxaOrig="4340" w:dyaOrig="740" w14:anchorId="066AE4DF">
          <v:shape id="_x0000_i1077" type="#_x0000_t75" style="width:217pt;height:37.2pt" o:ole="">
            <v:imagedata r:id="rId118" o:title=""/>
          </v:shape>
          <o:OLEObject Type="Embed" ProgID="Equation.DSMT4" ShapeID="_x0000_i1077" DrawAspect="Content" ObjectID="_1573755375" r:id="rId119"/>
        </w:object>
      </w:r>
    </w:p>
    <w:p w14:paraId="156F116B" w14:textId="77777777" w:rsidR="00FB1033" w:rsidRDefault="00CB6BB3" w:rsidP="00FB1033">
      <w:pPr>
        <w:jc w:val="both"/>
      </w:pPr>
      <w:r>
        <w:t>D’où :</w:t>
      </w:r>
    </w:p>
    <w:p w14:paraId="45DF7DDA" w14:textId="527B5AD2" w:rsidR="00CB6BB3" w:rsidRDefault="00FB1033" w:rsidP="00FB1033">
      <w:pPr>
        <w:jc w:val="both"/>
      </w:pPr>
      <w:r>
        <w:t>(</w:t>
      </w:r>
      <w:r w:rsidR="003755A5">
        <w:t>43</w:t>
      </w:r>
      <w:r>
        <w:t xml:space="preserve">)                                                                   </w:t>
      </w:r>
      <w:r w:rsidR="00CB6BB3">
        <w:t xml:space="preserve"> </w:t>
      </w:r>
      <w:r w:rsidR="00CB6BB3" w:rsidRPr="00CB6BB3">
        <w:rPr>
          <w:position w:val="-30"/>
        </w:rPr>
        <w:object w:dxaOrig="1220" w:dyaOrig="740" w14:anchorId="7B9993E0">
          <v:shape id="_x0000_i1078" type="#_x0000_t75" style="width:61.2pt;height:37.2pt" o:ole="">
            <v:imagedata r:id="rId120" o:title=""/>
          </v:shape>
          <o:OLEObject Type="Embed" ProgID="Equation.DSMT4" ShapeID="_x0000_i1078" DrawAspect="Content" ObjectID="_1573755376" r:id="rId121"/>
        </w:object>
      </w:r>
    </w:p>
    <w:p w14:paraId="3099FBD2" w14:textId="034F3E00" w:rsidR="00CB6BB3" w:rsidRPr="00CB6BB3" w:rsidRDefault="00CB6BB3">
      <w:pPr>
        <w:rPr>
          <w:b/>
        </w:rPr>
      </w:pPr>
      <w:r>
        <w:t xml:space="preserve">De la même manière on obtient ; </w:t>
      </w:r>
      <w:r w:rsidRPr="00CB6BB3">
        <w:rPr>
          <w:position w:val="-30"/>
        </w:rPr>
        <w:object w:dxaOrig="1220" w:dyaOrig="740" w14:anchorId="0856AFFF">
          <v:shape id="_x0000_i1079" type="#_x0000_t75" style="width:61.2pt;height:37.2pt" o:ole="">
            <v:imagedata r:id="rId122" o:title=""/>
          </v:shape>
          <o:OLEObject Type="Embed" ProgID="Equation.DSMT4" ShapeID="_x0000_i1079" DrawAspect="Content" ObjectID="_1573755377" r:id="rId123"/>
        </w:object>
      </w:r>
      <w:r>
        <w:t xml:space="preserve"> c’est à dire les deux équations d’onde : </w:t>
      </w:r>
    </w:p>
    <w:p w14:paraId="3FE8CB86" w14:textId="09ABABC4" w:rsidR="007416C1" w:rsidRDefault="00CB6BB3">
      <w:r>
        <w:t xml:space="preserve"> </w:t>
      </w:r>
      <w:r w:rsidR="007416C1">
        <w:t>(</w:t>
      </w:r>
      <w:r w:rsidR="003755A5">
        <w:t>44</w:t>
      </w:r>
      <w:r w:rsidR="007416C1">
        <w:t xml:space="preserve">)                                 </w:t>
      </w:r>
      <w:r w:rsidR="005D27CE" w:rsidRPr="005D27CE">
        <w:rPr>
          <w:position w:val="-30"/>
        </w:rPr>
        <w:object w:dxaOrig="4620" w:dyaOrig="740" w14:anchorId="773222AE">
          <v:shape id="_x0000_i1080" type="#_x0000_t75" style="width:231.2pt;height:37.2pt" o:ole="">
            <v:imagedata r:id="rId124" o:title=""/>
          </v:shape>
          <o:OLEObject Type="Embed" ProgID="Equation.DSMT4" ShapeID="_x0000_i1080" DrawAspect="Content" ObjectID="_1573755378" r:id="rId125"/>
        </w:object>
      </w:r>
    </w:p>
    <w:p w14:paraId="22BEEAE7" w14:textId="5725FFBD" w:rsidR="003755A5" w:rsidRDefault="003755A5">
      <w:r>
        <w:t>Kruskal aboutit à deux équations du type « équations d’ondes »</w:t>
      </w:r>
    </w:p>
    <w:p w14:paraId="7EC74FBD" w14:textId="24AC3255" w:rsidR="007416C1" w:rsidRDefault="007416C1">
      <w:r>
        <w:t xml:space="preserve">La solution générale de  l’équation d’onde est une fonction deux fois différentiable de </w:t>
      </w:r>
      <w:r w:rsidRPr="007416C1">
        <w:rPr>
          <w:position w:val="-10"/>
        </w:rPr>
        <w:object w:dxaOrig="660" w:dyaOrig="340" w14:anchorId="5F386565">
          <v:shape id="_x0000_i1081" type="#_x0000_t75" style="width:32.8pt;height:17.15pt" o:ole="">
            <v:imagedata r:id="rId126" o:title=""/>
          </v:shape>
          <o:OLEObject Type="Embed" ProgID="Equation.DSMT4" ShapeID="_x0000_i1081" DrawAspect="Content" ObjectID="_1573755379" r:id="rId127"/>
        </w:object>
      </w:r>
      <w:r>
        <w:t xml:space="preserve"> . On </w:t>
      </w:r>
      <w:r w:rsidR="00CB6BB3">
        <w:t xml:space="preserve">va voir </w:t>
      </w:r>
      <w:r>
        <w:t xml:space="preserve"> que ces solutions sont </w:t>
      </w:r>
    </w:p>
    <w:p w14:paraId="5A3611A5" w14:textId="520E23A7" w:rsidR="00FB1033" w:rsidRDefault="00FB1033">
      <w:r>
        <w:t>(</w:t>
      </w:r>
      <w:r w:rsidR="003755A5">
        <w:t>45</w:t>
      </w:r>
      <w:r>
        <w:t xml:space="preserve">)                                                           </w:t>
      </w:r>
      <w:r w:rsidR="00554502" w:rsidRPr="00554502">
        <w:rPr>
          <w:position w:val="-10"/>
        </w:rPr>
        <w:object w:dxaOrig="2420" w:dyaOrig="320" w14:anchorId="25CCF72E">
          <v:shape id="_x0000_i1082" type="#_x0000_t75" style="width:121.45pt;height:16.15pt" o:ole="">
            <v:imagedata r:id="rId128" o:title=""/>
          </v:shape>
          <o:OLEObject Type="Embed" ProgID="Equation.DSMT4" ShapeID="_x0000_i1082" DrawAspect="Content" ObjectID="_1573755380" r:id="rId129"/>
        </w:object>
      </w:r>
    </w:p>
    <w:p w14:paraId="1F9EFDEC" w14:textId="11A2E16F" w:rsidR="007416C1" w:rsidRDefault="002175A9">
      <w:r>
        <w:t>(</w:t>
      </w:r>
      <w:r w:rsidR="003755A5">
        <w:t>46</w:t>
      </w:r>
      <w:r w:rsidR="007416C1">
        <w:t>)</w:t>
      </w:r>
      <w:r>
        <w:t xml:space="preserve">                                      </w:t>
      </w:r>
      <w:r w:rsidR="00FB1033">
        <w:t xml:space="preserve">     </w:t>
      </w:r>
      <w:r>
        <w:t xml:space="preserve">               </w:t>
      </w:r>
      <w:r w:rsidR="007416C1">
        <w:t xml:space="preserve"> </w:t>
      </w:r>
      <w:r w:rsidR="00554502" w:rsidRPr="00554502">
        <w:rPr>
          <w:position w:val="-10"/>
        </w:rPr>
        <w:object w:dxaOrig="2440" w:dyaOrig="320" w14:anchorId="2066DEA0">
          <v:shape id="_x0000_i1083" type="#_x0000_t75" style="width:121.45pt;height:16.15pt" o:ole="">
            <v:imagedata r:id="rId130" o:title=""/>
          </v:shape>
          <o:OLEObject Type="Embed" ProgID="Equation.DSMT4" ShapeID="_x0000_i1083" DrawAspect="Content" ObjectID="_1573755381" r:id="rId131"/>
        </w:object>
      </w:r>
      <w:r>
        <w:t xml:space="preserve"> </w:t>
      </w:r>
    </w:p>
    <w:p w14:paraId="77E3DAE3" w14:textId="276DF69C" w:rsidR="00CB6BB3" w:rsidRDefault="00CB6BB3">
      <w:r>
        <w:t xml:space="preserve">Prenons </w:t>
      </w:r>
    </w:p>
    <w:p w14:paraId="7B512654" w14:textId="0ABEB48C" w:rsidR="00CB6BB3" w:rsidRDefault="00CB6BB3">
      <w:pPr>
        <w:rPr>
          <w:position w:val="-30"/>
        </w:rPr>
      </w:pPr>
      <w:r>
        <w:t>(</w:t>
      </w:r>
      <w:r w:rsidR="003755A5">
        <w:t>47</w:t>
      </w:r>
      <w:r>
        <w:t xml:space="preserve">)                                   </w:t>
      </w:r>
      <w:r w:rsidR="00073A54">
        <w:t xml:space="preserve">            </w:t>
      </w:r>
      <w:r>
        <w:t xml:space="preserve">          </w:t>
      </w:r>
      <w:r w:rsidR="00531E08" w:rsidRPr="007416C1">
        <w:rPr>
          <w:position w:val="-30"/>
        </w:rPr>
        <w:object w:dxaOrig="2940" w:dyaOrig="800" w14:anchorId="55E5A212">
          <v:shape id="_x0000_i1084" type="#_x0000_t75" style="width:146.95pt;height:40.15pt" o:ole="">
            <v:imagedata r:id="rId132" o:title=""/>
          </v:shape>
          <o:OLEObject Type="Embed" ProgID="Equation.DSMT4" ShapeID="_x0000_i1084" DrawAspect="Content" ObjectID="_1573755382" r:id="rId133"/>
        </w:object>
      </w:r>
    </w:p>
    <w:p w14:paraId="536FC660" w14:textId="113B645F" w:rsidR="00CB6BB3" w:rsidRDefault="00CB6BB3">
      <w:r>
        <w:t xml:space="preserve">On a : </w:t>
      </w:r>
    </w:p>
    <w:p w14:paraId="44E60A92" w14:textId="62950A72" w:rsidR="00FB1033" w:rsidRDefault="00FB1033">
      <w:r>
        <w:t>(</w:t>
      </w:r>
      <w:r w:rsidR="003755A5">
        <w:t>48</w:t>
      </w:r>
      <w:r>
        <w:t xml:space="preserve">)                                              </w:t>
      </w:r>
      <w:r w:rsidR="00073A54">
        <w:t xml:space="preserve">          </w:t>
      </w:r>
      <w:r>
        <w:t xml:space="preserve">       </w:t>
      </w:r>
      <w:r w:rsidR="00554502" w:rsidRPr="00554502">
        <w:rPr>
          <w:position w:val="-10"/>
        </w:rPr>
        <w:object w:dxaOrig="2400" w:dyaOrig="320" w14:anchorId="39D32172">
          <v:shape id="_x0000_i1085" type="#_x0000_t75" style="width:120pt;height:16.15pt" o:ole="">
            <v:imagedata r:id="rId134" o:title=""/>
          </v:shape>
          <o:OLEObject Type="Embed" ProgID="Equation.DSMT4" ShapeID="_x0000_i1085" DrawAspect="Content" ObjectID="_1573755383" r:id="rId135"/>
        </w:object>
      </w:r>
    </w:p>
    <w:p w14:paraId="0DCCA766" w14:textId="33CF7F3A" w:rsidR="00FB1033" w:rsidRDefault="00FB1033">
      <w:r>
        <w:t>(</w:t>
      </w:r>
      <w:r w:rsidR="003755A5">
        <w:t>49</w:t>
      </w:r>
      <w:r>
        <w:t xml:space="preserve">)                                                </w:t>
      </w:r>
      <w:r w:rsidR="00554502" w:rsidRPr="00FB1033">
        <w:rPr>
          <w:position w:val="-24"/>
        </w:rPr>
        <w:object w:dxaOrig="3460" w:dyaOrig="660" w14:anchorId="5203416D">
          <v:shape id="_x0000_i1086" type="#_x0000_t75" style="width:173.4pt;height:32.8pt" o:ole="">
            <v:imagedata r:id="rId136" o:title=""/>
          </v:shape>
          <o:OLEObject Type="Embed" ProgID="Equation.DSMT4" ShapeID="_x0000_i1086" DrawAspect="Content" ObjectID="_1573755384" r:id="rId137"/>
        </w:object>
      </w:r>
    </w:p>
    <w:p w14:paraId="2C77DDBA" w14:textId="41F92EAA" w:rsidR="00FB1033" w:rsidRDefault="00FB1033" w:rsidP="00FB1033">
      <w:pPr>
        <w:rPr>
          <w:position w:val="-124"/>
        </w:rPr>
      </w:pPr>
      <w:r>
        <w:t>(</w:t>
      </w:r>
      <w:r w:rsidR="003755A5">
        <w:t>50</w:t>
      </w:r>
      <w:r>
        <w:t xml:space="preserve">)                                                          </w:t>
      </w:r>
      <w:r w:rsidRPr="00FB1033">
        <w:rPr>
          <w:position w:val="-24"/>
        </w:rPr>
        <w:object w:dxaOrig="1360" w:dyaOrig="660" w14:anchorId="079346C0">
          <v:shape id="_x0000_i1087" type="#_x0000_t75" style="width:68.1pt;height:32.8pt" o:ole="">
            <v:imagedata r:id="rId138" o:title=""/>
          </v:shape>
          <o:OLEObject Type="Embed" ProgID="Equation.DSMT4" ShapeID="_x0000_i1087" DrawAspect="Content" ObjectID="_1573755385" r:id="rId139"/>
        </w:object>
      </w:r>
    </w:p>
    <w:p w14:paraId="4ACA5A95" w14:textId="2B8D30C7" w:rsidR="00FB1033" w:rsidRDefault="00FB1033" w:rsidP="00FB1033">
      <w:pPr>
        <w:rPr>
          <w:position w:val="-124"/>
        </w:rPr>
      </w:pPr>
      <w:r>
        <w:lastRenderedPageBreak/>
        <w:t>(</w:t>
      </w:r>
      <w:r w:rsidR="003755A5">
        <w:t>51</w:t>
      </w:r>
      <w:r>
        <w:t xml:space="preserve">)                        </w:t>
      </w:r>
      <w:r w:rsidR="00073A54">
        <w:t xml:space="preserve">             </w:t>
      </w:r>
      <w:r>
        <w:t xml:space="preserve">                </w:t>
      </w:r>
      <w:r w:rsidR="00554502" w:rsidRPr="00FB1033">
        <w:rPr>
          <w:position w:val="-28"/>
        </w:rPr>
        <w:object w:dxaOrig="3200" w:dyaOrig="700" w14:anchorId="4A852A1C">
          <v:shape id="_x0000_i1088" type="#_x0000_t75" style="width:159.65pt;height:34.8pt" o:ole="">
            <v:imagedata r:id="rId140" o:title=""/>
          </v:shape>
          <o:OLEObject Type="Embed" ProgID="Equation.DSMT4" ShapeID="_x0000_i1088" DrawAspect="Content" ObjectID="_1573755386" r:id="rId141"/>
        </w:object>
      </w:r>
    </w:p>
    <w:p w14:paraId="101E7C5E" w14:textId="5D01DD21" w:rsidR="00CB6BB3" w:rsidRPr="00073A54" w:rsidRDefault="00FB1033" w:rsidP="00073A54">
      <w:pPr>
        <w:rPr>
          <w:position w:val="-124"/>
        </w:rPr>
      </w:pPr>
      <w:r>
        <w:t>(</w:t>
      </w:r>
      <w:r w:rsidR="003755A5">
        <w:t>52</w:t>
      </w:r>
      <w:r>
        <w:t xml:space="preserve">)                                                         </w:t>
      </w:r>
      <w:r w:rsidRPr="00FB1033">
        <w:rPr>
          <w:position w:val="-28"/>
        </w:rPr>
        <w:object w:dxaOrig="1240" w:dyaOrig="700" w14:anchorId="21714A1E">
          <v:shape id="_x0000_i1089" type="#_x0000_t75" style="width:62.2pt;height:34.8pt" o:ole="">
            <v:imagedata r:id="rId142" o:title=""/>
          </v:shape>
          <o:OLEObject Type="Embed" ProgID="Equation.DSMT4" ShapeID="_x0000_i1089" DrawAspect="Content" ObjectID="_1573755387" r:id="rId143"/>
        </w:object>
      </w:r>
    </w:p>
    <w:p w14:paraId="2315378B" w14:textId="77777777" w:rsidR="00CB6BB3" w:rsidRDefault="00CB6BB3" w:rsidP="00CB6BB3">
      <w:pPr>
        <w:jc w:val="center"/>
        <w:rPr>
          <w:position w:val="-30"/>
        </w:rPr>
      </w:pPr>
    </w:p>
    <w:p w14:paraId="0000988E" w14:textId="2AD6A533" w:rsidR="00CB6BB3" w:rsidRDefault="003755A5" w:rsidP="00FB1033">
      <w:pPr>
        <w:jc w:val="both"/>
        <w:rPr>
          <w:position w:val="-30"/>
        </w:rPr>
      </w:pPr>
      <w:r>
        <w:t xml:space="preserve">(53)                                            </w:t>
      </w:r>
      <w:r w:rsidR="00CB6BB3" w:rsidRPr="00CB6BB3">
        <w:rPr>
          <w:position w:val="-90"/>
        </w:rPr>
        <w:object w:dxaOrig="3700" w:dyaOrig="1960" w14:anchorId="15232638">
          <v:shape id="_x0000_i1090" type="#_x0000_t75" style="width:185.15pt;height:97.95pt" o:ole="">
            <v:imagedata r:id="rId144" o:title=""/>
          </v:shape>
          <o:OLEObject Type="Embed" ProgID="Equation.DSMT4" ShapeID="_x0000_i1090" DrawAspect="Content" ObjectID="_1573755388" r:id="rId145"/>
        </w:object>
      </w:r>
    </w:p>
    <w:p w14:paraId="7E64CDFE" w14:textId="77777777" w:rsidR="00BE06BB" w:rsidRDefault="00BE06BB" w:rsidP="00CB6BB3">
      <w:pPr>
        <w:jc w:val="both"/>
        <w:rPr>
          <w:position w:val="-30"/>
        </w:rPr>
      </w:pPr>
    </w:p>
    <w:p w14:paraId="450CC811" w14:textId="114042B0" w:rsidR="00CB6BB3" w:rsidRDefault="003755A5" w:rsidP="003755A5">
      <w:pPr>
        <w:jc w:val="both"/>
        <w:rPr>
          <w:position w:val="-30"/>
        </w:rPr>
      </w:pPr>
      <w:r>
        <w:t xml:space="preserve">(54)                                               </w:t>
      </w:r>
      <w:r w:rsidR="00554502" w:rsidRPr="00CB6BB3">
        <w:rPr>
          <w:position w:val="-236"/>
        </w:rPr>
        <w:object w:dxaOrig="3380" w:dyaOrig="4460" w14:anchorId="251BE8FB">
          <v:shape id="_x0000_i1091" type="#_x0000_t75" style="width:169pt;height:223.35pt" o:ole="">
            <v:imagedata r:id="rId146" o:title=""/>
          </v:shape>
          <o:OLEObject Type="Embed" ProgID="Equation.DSMT4" ShapeID="_x0000_i1091" DrawAspect="Content" ObjectID="_1573755389" r:id="rId147"/>
        </w:object>
      </w:r>
    </w:p>
    <w:p w14:paraId="52B2D104" w14:textId="0257EE40" w:rsidR="00531E08" w:rsidRDefault="003755A5" w:rsidP="003755A5">
      <w:pPr>
        <w:jc w:val="both"/>
        <w:rPr>
          <w:position w:val="-30"/>
        </w:rPr>
      </w:pPr>
      <w:r>
        <w:t xml:space="preserve">(55)                                      </w:t>
      </w:r>
      <w:r w:rsidR="00531E08" w:rsidRPr="00531E08">
        <w:rPr>
          <w:position w:val="-90"/>
        </w:rPr>
        <w:object w:dxaOrig="3540" w:dyaOrig="1860" w14:anchorId="718A0FE5">
          <v:shape id="_x0000_i1092" type="#_x0000_t75" style="width:176.8pt;height:93.05pt" o:ole="">
            <v:imagedata r:id="rId148" o:title=""/>
          </v:shape>
          <o:OLEObject Type="Embed" ProgID="Equation.DSMT4" ShapeID="_x0000_i1092" DrawAspect="Content" ObjectID="_1573755390" r:id="rId149"/>
        </w:object>
      </w:r>
    </w:p>
    <w:p w14:paraId="3109707B" w14:textId="551D1ACA" w:rsidR="00531E08" w:rsidRDefault="00531E08">
      <w:pPr>
        <w:rPr>
          <w:position w:val="-30"/>
        </w:rPr>
      </w:pPr>
      <w:r>
        <w:rPr>
          <w:position w:val="-30"/>
        </w:rPr>
        <w:t>L’équation (</w:t>
      </w:r>
      <w:r w:rsidR="00235AC7">
        <w:rPr>
          <w:position w:val="-30"/>
        </w:rPr>
        <w:t xml:space="preserve">55)( </w:t>
      </w:r>
      <w:r>
        <w:rPr>
          <w:position w:val="-30"/>
        </w:rPr>
        <w:t xml:space="preserve">6.193a ) est satisfaite. </w:t>
      </w:r>
    </w:p>
    <w:p w14:paraId="6D8EC215" w14:textId="6281796D" w:rsidR="003755A5" w:rsidRDefault="00235AC7">
      <w:r>
        <w:t>Passons à l’équation</w:t>
      </w:r>
      <w:r w:rsidR="00BE06BB">
        <w:t xml:space="preserve"> </w:t>
      </w:r>
      <w:r>
        <w:t>suivante  (</w:t>
      </w:r>
      <w:r w:rsidR="00BE06BB">
        <w:t xml:space="preserve">6.193b)                   </w:t>
      </w:r>
    </w:p>
    <w:p w14:paraId="783ABC87" w14:textId="38CF0F93" w:rsidR="00CB6BB3" w:rsidRDefault="003755A5">
      <w:r>
        <w:t xml:space="preserve">(56)                                             </w:t>
      </w:r>
      <w:r w:rsidR="00BE06BB" w:rsidRPr="007416C1">
        <w:rPr>
          <w:position w:val="-30"/>
        </w:rPr>
        <w:object w:dxaOrig="2940" w:dyaOrig="800" w14:anchorId="3A398EF9">
          <v:shape id="_x0000_i1093" type="#_x0000_t75" style="width:146.95pt;height:40.15pt" o:ole="">
            <v:imagedata r:id="rId150" o:title=""/>
          </v:shape>
          <o:OLEObject Type="Embed" ProgID="Equation.DSMT4" ShapeID="_x0000_i1093" DrawAspect="Content" ObjectID="_1573755391" r:id="rId151"/>
        </w:object>
      </w:r>
    </w:p>
    <w:p w14:paraId="75903EEA" w14:textId="04FCE52D" w:rsidR="00BE06BB" w:rsidRDefault="003755A5" w:rsidP="003755A5">
      <w:pPr>
        <w:jc w:val="both"/>
      </w:pPr>
      <w:r>
        <w:lastRenderedPageBreak/>
        <w:t xml:space="preserve">(57)                                      </w:t>
      </w:r>
      <w:r w:rsidR="00BE06BB" w:rsidRPr="00BE06BB">
        <w:rPr>
          <w:position w:val="-90"/>
        </w:rPr>
        <w:object w:dxaOrig="4260" w:dyaOrig="1860" w14:anchorId="0E6CB11B">
          <v:shape id="_x0000_i1094" type="#_x0000_t75" style="width:213.05pt;height:93.05pt" o:ole="">
            <v:imagedata r:id="rId152" o:title=""/>
          </v:shape>
          <o:OLEObject Type="Embed" ProgID="Equation.DSMT4" ShapeID="_x0000_i1094" DrawAspect="Content" ObjectID="_1573755392" r:id="rId153"/>
        </w:object>
      </w:r>
    </w:p>
    <w:p w14:paraId="2F69E14D" w14:textId="50668316" w:rsidR="00BE06BB" w:rsidRDefault="003755A5" w:rsidP="003755A5">
      <w:pPr>
        <w:jc w:val="both"/>
      </w:pPr>
      <w:r>
        <w:t xml:space="preserve">(58)                                     </w:t>
      </w:r>
      <w:r w:rsidR="00BE06BB" w:rsidRPr="00BE06BB">
        <w:rPr>
          <w:position w:val="-90"/>
        </w:rPr>
        <w:object w:dxaOrig="4260" w:dyaOrig="1860" w14:anchorId="0BF50A69">
          <v:shape id="_x0000_i1095" type="#_x0000_t75" style="width:213.05pt;height:93.05pt" o:ole="">
            <v:imagedata r:id="rId154" o:title=""/>
          </v:shape>
          <o:OLEObject Type="Embed" ProgID="Equation.DSMT4" ShapeID="_x0000_i1095" DrawAspect="Content" ObjectID="_1573755393" r:id="rId155"/>
        </w:object>
      </w:r>
    </w:p>
    <w:p w14:paraId="3559951B" w14:textId="77777777" w:rsidR="00BE06BB" w:rsidRDefault="00BE06BB">
      <w:r>
        <w:t xml:space="preserve">L’équation  (6.193b) est satisfaite. </w:t>
      </w:r>
    </w:p>
    <w:p w14:paraId="3ABA527D" w14:textId="77777777" w:rsidR="00BE06BB" w:rsidRDefault="00BE06BB" w:rsidP="00BE06BB">
      <w:pPr>
        <w:jc w:val="both"/>
        <w:rPr>
          <w:position w:val="-30"/>
        </w:rPr>
      </w:pPr>
      <w:r>
        <w:rPr>
          <w:position w:val="-30"/>
        </w:rPr>
        <w:t xml:space="preserve">On va maintenant considérer : </w:t>
      </w:r>
    </w:p>
    <w:p w14:paraId="18FB548A" w14:textId="07BFB0B2" w:rsidR="00BE06BB" w:rsidRPr="005D27CE" w:rsidRDefault="003755A5" w:rsidP="00BE06BB">
      <w:r>
        <w:t xml:space="preserve">(59) </w:t>
      </w:r>
      <w:r w:rsidR="00BE06BB">
        <w:t xml:space="preserve">(6.192a)                                               </w:t>
      </w:r>
      <w:r w:rsidR="00BE06BB" w:rsidRPr="00455BEE">
        <w:rPr>
          <w:position w:val="-30"/>
        </w:rPr>
        <w:object w:dxaOrig="2440" w:dyaOrig="800" w14:anchorId="10FFE794">
          <v:shape id="_x0000_i1096" type="#_x0000_t75" style="width:121.95pt;height:40.15pt" o:ole="">
            <v:imagedata r:id="rId156" o:title=""/>
          </v:shape>
          <o:OLEObject Type="Embed" ProgID="Equation.DSMT4" ShapeID="_x0000_i1096" DrawAspect="Content" ObjectID="_1573755394" r:id="rId157"/>
        </w:object>
      </w:r>
    </w:p>
    <w:p w14:paraId="7CE6DE69" w14:textId="5FEA5E00" w:rsidR="00BE06BB" w:rsidRDefault="00BE06BB" w:rsidP="00BE06BB">
      <w:r>
        <w:t xml:space="preserve"> </w:t>
      </w:r>
      <w:r w:rsidR="003755A5">
        <w:t>(60)</w:t>
      </w:r>
      <w:r>
        <w:t xml:space="preserve">(6.192b)                                               </w:t>
      </w:r>
      <w:r w:rsidRPr="00455BEE">
        <w:rPr>
          <w:position w:val="-30"/>
        </w:rPr>
        <w:object w:dxaOrig="2420" w:dyaOrig="800" w14:anchorId="4463C4C0">
          <v:shape id="_x0000_i1097" type="#_x0000_t75" style="width:121pt;height:40.15pt" o:ole="">
            <v:imagedata r:id="rId158" o:title=""/>
          </v:shape>
          <o:OLEObject Type="Embed" ProgID="Equation.DSMT4" ShapeID="_x0000_i1097" DrawAspect="Content" ObjectID="_1573755395" r:id="rId159"/>
        </w:object>
      </w:r>
    </w:p>
    <w:p w14:paraId="3FEF6FC2" w14:textId="3D250ED3" w:rsidR="00BE06BB" w:rsidRDefault="003755A5" w:rsidP="00BE06BB">
      <w:pPr>
        <w:rPr>
          <w:position w:val="-28"/>
        </w:rPr>
      </w:pPr>
      <w:r>
        <w:t xml:space="preserve">(61) </w:t>
      </w:r>
      <w:r w:rsidR="00BE06BB">
        <w:t xml:space="preserve">(6.192 c)                                                 </w:t>
      </w:r>
      <w:r w:rsidR="00BE06BB" w:rsidRPr="007416C1">
        <w:rPr>
          <w:position w:val="-28"/>
        </w:rPr>
        <w:object w:dxaOrig="1760" w:dyaOrig="700" w14:anchorId="427FC521">
          <v:shape id="_x0000_i1098" type="#_x0000_t75" style="width:88.15pt;height:34.8pt" o:ole="">
            <v:imagedata r:id="rId160" o:title=""/>
          </v:shape>
          <o:OLEObject Type="Embed" ProgID="Equation.DSMT4" ShapeID="_x0000_i1098" DrawAspect="Content" ObjectID="_1573755396" r:id="rId161"/>
        </w:object>
      </w:r>
    </w:p>
    <w:p w14:paraId="2E10CD7B" w14:textId="51B692E9" w:rsidR="00BE06BB" w:rsidRDefault="00BE06BB">
      <w:r>
        <w:t xml:space="preserve">L’équation </w:t>
      </w:r>
      <w:r w:rsidR="003755A5">
        <w:t xml:space="preserve">(61) </w:t>
      </w:r>
      <w:r>
        <w:t xml:space="preserve">(6.192c) se résume à une identité : </w:t>
      </w:r>
    </w:p>
    <w:p w14:paraId="5C91ABB7" w14:textId="0AC8B641" w:rsidR="00BE06BB" w:rsidRDefault="003755A5">
      <w:r>
        <w:t>(62)</w:t>
      </w:r>
      <w:r w:rsidR="00BE06BB">
        <w:t xml:space="preserve">                    </w:t>
      </w:r>
      <w:r>
        <w:t xml:space="preserve"> </w:t>
      </w:r>
      <w:r w:rsidR="00BE06BB">
        <w:t xml:space="preserve">                  </w:t>
      </w:r>
      <w:r w:rsidR="00BE06BB" w:rsidRPr="00BE06BB">
        <w:rPr>
          <w:position w:val="-10"/>
        </w:rPr>
        <w:object w:dxaOrig="3980" w:dyaOrig="320" w14:anchorId="566354B8">
          <v:shape id="_x0000_i1099" type="#_x0000_t75" style="width:198.85pt;height:16.15pt" o:ole="">
            <v:imagedata r:id="rId162" o:title=""/>
          </v:shape>
          <o:OLEObject Type="Embed" ProgID="Equation.DSMT4" ShapeID="_x0000_i1099" DrawAspect="Content" ObjectID="_1573755397" r:id="rId163"/>
        </w:object>
      </w:r>
    </w:p>
    <w:p w14:paraId="10D51B28" w14:textId="5DFBEED4" w:rsidR="003755A5" w:rsidRDefault="00BE06BB" w:rsidP="003755A5">
      <w:pPr>
        <w:jc w:val="both"/>
      </w:pPr>
      <w:r>
        <w:t xml:space="preserve">Prenons la </w:t>
      </w:r>
      <w:r w:rsidR="003755A5">
        <w:t xml:space="preserve">(59) </w:t>
      </w:r>
      <w:r>
        <w:t xml:space="preserve">(6.912a) </w:t>
      </w:r>
    </w:p>
    <w:p w14:paraId="65597643" w14:textId="46C16348" w:rsidR="003755A5" w:rsidRPr="003755A5" w:rsidRDefault="0030515B" w:rsidP="003755A5">
      <w:pPr>
        <w:jc w:val="both"/>
        <w:rPr>
          <w:b/>
        </w:rPr>
      </w:pPr>
      <w:r>
        <w:rPr>
          <w:noProof/>
          <w:position w:val="-86"/>
          <w:lang w:eastAsia="fr-FR"/>
        </w:rPr>
        <w:pict w14:anchorId="760F4F10">
          <v:shape id="_x0000_s1241" type="#_x0000_t75" style="position:absolute;left:0;text-align:left;margin-left:90pt;margin-top:3.5pt;width:129.8pt;height:118.55pt;z-index:251659264;mso-position-horizontal-relative:text;mso-position-vertical-relative:text">
            <v:imagedata r:id="rId164" o:title=""/>
            <w10:wrap type="square" side="right"/>
          </v:shape>
          <o:OLEObject Type="Embed" ProgID="Equation.DSMT4" ShapeID="_x0000_s1241" DrawAspect="Content" ObjectID="_1573755587" r:id="rId165"/>
        </w:pict>
      </w:r>
    </w:p>
    <w:p w14:paraId="5D3190A5" w14:textId="353FFA42" w:rsidR="003755A5" w:rsidRDefault="003755A5" w:rsidP="003755A5">
      <w:pPr>
        <w:jc w:val="both"/>
      </w:pPr>
    </w:p>
    <w:p w14:paraId="1945F4CF" w14:textId="772FE0B0" w:rsidR="00BE06BB" w:rsidRDefault="00BE06BB" w:rsidP="00F246C8">
      <w:pPr>
        <w:rPr>
          <w:position w:val="-30"/>
        </w:rPr>
      </w:pPr>
    </w:p>
    <w:p w14:paraId="02CBAC83" w14:textId="77777777" w:rsidR="008D112F" w:rsidRDefault="008D112F" w:rsidP="00F246C8">
      <w:pPr>
        <w:rPr>
          <w:position w:val="-30"/>
        </w:rPr>
      </w:pPr>
    </w:p>
    <w:p w14:paraId="5AA5D8B5" w14:textId="77777777" w:rsidR="008D112F" w:rsidRDefault="008D112F" w:rsidP="00F246C8">
      <w:pPr>
        <w:rPr>
          <w:position w:val="-30"/>
        </w:rPr>
      </w:pPr>
    </w:p>
    <w:p w14:paraId="2E1C8813" w14:textId="77777777" w:rsidR="008D112F" w:rsidRDefault="008D112F" w:rsidP="00BE06BB"/>
    <w:p w14:paraId="35E81B33" w14:textId="27777DA9" w:rsidR="00BE06BB" w:rsidRDefault="00BE06BB" w:rsidP="00BE06BB">
      <w:r>
        <w:t xml:space="preserve">Si on considère </w:t>
      </w:r>
    </w:p>
    <w:p w14:paraId="76540518" w14:textId="77777777" w:rsidR="003755A5" w:rsidRDefault="003755A5" w:rsidP="00BE06BB"/>
    <w:p w14:paraId="2DC3B5A8" w14:textId="77777777" w:rsidR="00BE06BB" w:rsidRDefault="00BE06BB" w:rsidP="00BE06BB"/>
    <w:p w14:paraId="1D342053" w14:textId="6572197D" w:rsidR="00BE06BB" w:rsidRDefault="003755A5">
      <w:pPr>
        <w:rPr>
          <w:position w:val="-30"/>
        </w:rPr>
      </w:pPr>
      <w:r>
        <w:lastRenderedPageBreak/>
        <w:t xml:space="preserve">(64) </w:t>
      </w:r>
      <w:r w:rsidR="00BE06BB">
        <w:t xml:space="preserve">(6.192b)                                               </w:t>
      </w:r>
      <w:r w:rsidR="00F246C8" w:rsidRPr="00BE06BB">
        <w:rPr>
          <w:position w:val="-86"/>
        </w:rPr>
        <w:object w:dxaOrig="2780" w:dyaOrig="2360" w14:anchorId="3C3869CC">
          <v:shape id="_x0000_i1101" type="#_x0000_t75" style="width:139.1pt;height:118.55pt" o:ole="">
            <v:imagedata r:id="rId166" o:title=""/>
          </v:shape>
          <o:OLEObject Type="Embed" ProgID="Equation.DSMT4" ShapeID="_x0000_i1101" DrawAspect="Content" ObjectID="_1573755398" r:id="rId167"/>
        </w:object>
      </w:r>
    </w:p>
    <w:p w14:paraId="0A8E57D3" w14:textId="77777777" w:rsidR="00BE06BB" w:rsidRDefault="00BE06BB"/>
    <w:p w14:paraId="3781B9B8" w14:textId="6548C6DF" w:rsidR="00BE06BB" w:rsidRDefault="003755A5">
      <w:r>
        <w:t xml:space="preserve">(65) </w:t>
      </w:r>
      <w:r w:rsidR="00BE06BB">
        <w:t xml:space="preserve">(6.197)                                                         </w:t>
      </w:r>
      <w:r w:rsidR="00BE06BB" w:rsidRPr="00BE06BB">
        <w:rPr>
          <w:position w:val="-10"/>
        </w:rPr>
        <w:object w:dxaOrig="1220" w:dyaOrig="320" w14:anchorId="5D25F400">
          <v:shape id="_x0000_i1102" type="#_x0000_t75" style="width:61.2pt;height:16.15pt" o:ole="">
            <v:imagedata r:id="rId168" o:title=""/>
          </v:shape>
          <o:OLEObject Type="Embed" ProgID="Equation.DSMT4" ShapeID="_x0000_i1102" DrawAspect="Content" ObjectID="_1573755399" r:id="rId169"/>
        </w:object>
      </w:r>
      <w:r w:rsidR="00BE06BB">
        <w:t xml:space="preserve">                                              </w:t>
      </w:r>
    </w:p>
    <w:p w14:paraId="6312810A" w14:textId="77777777" w:rsidR="00BE06BB" w:rsidRDefault="00BE06BB">
      <w:r>
        <w:t xml:space="preserve">On obtient le même résultat. </w:t>
      </w:r>
    </w:p>
    <w:p w14:paraId="45EA481D" w14:textId="0C219BA5" w:rsidR="00BE06BB" w:rsidRDefault="00BE06BB">
      <w:r>
        <w:t xml:space="preserve">Il est dit que cette équation </w:t>
      </w:r>
      <w:r w:rsidRPr="008D112F">
        <w:rPr>
          <w:i/>
        </w:rPr>
        <w:t>remarquable</w:t>
      </w:r>
      <w:r>
        <w:t xml:space="preserve"> va nous conduire à des solutions pour </w:t>
      </w:r>
      <w:r w:rsidRPr="00BE06BB">
        <w:rPr>
          <w:i/>
        </w:rPr>
        <w:t>h</w:t>
      </w:r>
      <w:r>
        <w:t xml:space="preserve"> , </w:t>
      </w:r>
      <w:r w:rsidRPr="00BE06BB">
        <w:rPr>
          <w:i/>
        </w:rPr>
        <w:t>g</w:t>
      </w:r>
      <w:r>
        <w:t xml:space="preserve"> , </w:t>
      </w:r>
      <w:r w:rsidRPr="00BE06BB">
        <w:rPr>
          <w:i/>
        </w:rPr>
        <w:t xml:space="preserve">F </w:t>
      </w:r>
      <w:r>
        <w:t xml:space="preserve">qui sont </w:t>
      </w:r>
      <w:r w:rsidRPr="008D112F">
        <w:rPr>
          <w:i/>
        </w:rPr>
        <w:t>uniques</w:t>
      </w:r>
      <w:r>
        <w:t xml:space="preserve">, si on exempte des constantes sans importance </w:t>
      </w:r>
    </w:p>
    <w:p w14:paraId="73C8C593" w14:textId="57ED4E86" w:rsidR="00BE06BB" w:rsidRDefault="00BE06BB">
      <w:r>
        <w:t xml:space="preserve">Rappelons-nous que : </w:t>
      </w:r>
    </w:p>
    <w:p w14:paraId="1F5225A1" w14:textId="0238B2F3" w:rsidR="00BE06BB" w:rsidRDefault="003755A5" w:rsidP="003755A5">
      <w:pPr>
        <w:jc w:val="both"/>
      </w:pPr>
      <w:r>
        <w:t xml:space="preserve">(66)                                                                  </w:t>
      </w:r>
      <w:r w:rsidR="00BE06BB" w:rsidRPr="00BE06BB">
        <w:rPr>
          <w:position w:val="-28"/>
        </w:rPr>
        <w:object w:dxaOrig="1720" w:dyaOrig="700" w14:anchorId="74C05A5C">
          <v:shape id="_x0000_i1103" type="#_x0000_t75" style="width:86.2pt;height:34.8pt" o:ole="">
            <v:imagedata r:id="rId170" o:title=""/>
          </v:shape>
          <o:OLEObject Type="Embed" ProgID="Equation.DSMT4" ShapeID="_x0000_i1103" DrawAspect="Content" ObjectID="_1573755400" r:id="rId171"/>
        </w:object>
      </w:r>
    </w:p>
    <w:p w14:paraId="1A256671" w14:textId="77777777" w:rsidR="00BE06BB" w:rsidRDefault="00BE06BB">
      <w:r>
        <w:t>Il y a donc deux cas à considérer.</w:t>
      </w:r>
    </w:p>
    <w:p w14:paraId="11CBF3F3" w14:textId="0D239AB2" w:rsidR="00BE06BB" w:rsidRDefault="003B1793" w:rsidP="003B1793">
      <w:pPr>
        <w:jc w:val="center"/>
      </w:pPr>
      <w:r>
        <w:t>__________________________________________________________________________________</w:t>
      </w:r>
    </w:p>
    <w:p w14:paraId="179D05EA" w14:textId="77777777" w:rsidR="008D112F" w:rsidRDefault="008D112F">
      <w:pPr>
        <w:rPr>
          <w:b/>
        </w:rPr>
      </w:pPr>
    </w:p>
    <w:p w14:paraId="750E8858" w14:textId="0C5F26B2" w:rsidR="00FE0A19" w:rsidRDefault="003B1793">
      <w:pPr>
        <w:rPr>
          <w:b/>
        </w:rPr>
      </w:pPr>
      <w:r w:rsidRPr="008D112F">
        <w:t>2  -</w:t>
      </w:r>
      <w:r>
        <w:rPr>
          <w:b/>
        </w:rPr>
        <w:t xml:space="preserve"> </w:t>
      </w:r>
      <w:r w:rsidR="00FE0A19">
        <w:rPr>
          <w:b/>
        </w:rPr>
        <w:t xml:space="preserve">Kruskal commence par s’occuper des régions telles que </w:t>
      </w:r>
      <w:r w:rsidR="00FE0A19" w:rsidRPr="00FE0A19">
        <w:rPr>
          <w:i/>
        </w:rPr>
        <w:t>r</w:t>
      </w:r>
      <w:r w:rsidR="00FE0A19" w:rsidRPr="00FE0A19">
        <w:t xml:space="preserve"> &gt; 2</w:t>
      </w:r>
      <w:r w:rsidR="00FE0A19" w:rsidRPr="00FE0A19">
        <w:rPr>
          <w:i/>
        </w:rPr>
        <w:t>m</w:t>
      </w:r>
      <w:r w:rsidR="00FE0A19">
        <w:rPr>
          <w:b/>
        </w:rPr>
        <w:t xml:space="preserve"> . </w:t>
      </w:r>
    </w:p>
    <w:p w14:paraId="461595C1" w14:textId="395C3B68" w:rsidR="00BE06BB" w:rsidRDefault="00FE0A19" w:rsidP="003755A5">
      <w:pPr>
        <w:jc w:val="both"/>
      </w:pPr>
      <w:r>
        <w:t xml:space="preserve"> </w:t>
      </w:r>
      <w:r w:rsidR="003755A5">
        <w:t xml:space="preserve">(67)                                              </w:t>
      </w:r>
      <w:r w:rsidR="00BE06BB" w:rsidRPr="00BE06BB">
        <w:rPr>
          <w:position w:val="-28"/>
        </w:rPr>
        <w:object w:dxaOrig="3880" w:dyaOrig="700" w14:anchorId="572A106F">
          <v:shape id="_x0000_i1104" type="#_x0000_t75" style="width:193.95pt;height:34.8pt" o:ole="">
            <v:imagedata r:id="rId172" o:title=""/>
          </v:shape>
          <o:OLEObject Type="Embed" ProgID="Equation.DSMT4" ShapeID="_x0000_i1104" DrawAspect="Content" ObjectID="_1573755401" r:id="rId173"/>
        </w:object>
      </w:r>
    </w:p>
    <w:p w14:paraId="0A08A760" w14:textId="4637D473" w:rsidR="00597E41" w:rsidRDefault="003755A5">
      <w:pPr>
        <w:rPr>
          <w:position w:val="-10"/>
        </w:rPr>
      </w:pPr>
      <w:r>
        <w:t xml:space="preserve">(68) </w:t>
      </w:r>
      <w:r w:rsidR="00BE06BB">
        <w:t>(6.197)</w:t>
      </w:r>
      <w:r w:rsidR="00597E41" w:rsidRPr="00597E41">
        <w:rPr>
          <w:position w:val="-10"/>
        </w:rPr>
        <w:t xml:space="preserve"> </w:t>
      </w:r>
      <w:r w:rsidR="00597E41">
        <w:rPr>
          <w:position w:val="-10"/>
        </w:rPr>
        <w:t xml:space="preserve">  </w:t>
      </w:r>
      <w:r w:rsidR="008D112F">
        <w:rPr>
          <w:position w:val="-10"/>
        </w:rPr>
        <w:t xml:space="preserve">                   </w:t>
      </w:r>
      <w:r w:rsidR="00597E41">
        <w:rPr>
          <w:position w:val="-10"/>
        </w:rPr>
        <w:t xml:space="preserve">             </w:t>
      </w:r>
      <w:r w:rsidR="00597E41" w:rsidRPr="00BE06BB">
        <w:rPr>
          <w:position w:val="-10"/>
        </w:rPr>
        <w:object w:dxaOrig="2640" w:dyaOrig="320" w14:anchorId="32D71E82">
          <v:shape id="_x0000_i1105" type="#_x0000_t75" style="width:132.25pt;height:16.15pt" o:ole="">
            <v:imagedata r:id="rId174" o:title=""/>
          </v:shape>
          <o:OLEObject Type="Embed" ProgID="Equation.DSMT4" ShapeID="_x0000_i1105" DrawAspect="Content" ObjectID="_1573755402" r:id="rId175"/>
        </w:object>
      </w:r>
    </w:p>
    <w:p w14:paraId="6D6C5F11" w14:textId="09DA23F9" w:rsidR="00597E41" w:rsidRPr="00597E41" w:rsidRDefault="00597E41">
      <w:r>
        <w:t xml:space="preserve">fait que </w:t>
      </w:r>
      <w:r w:rsidRPr="00BE06BB">
        <w:rPr>
          <w:i/>
        </w:rPr>
        <w:t>h</w:t>
      </w:r>
      <w:r>
        <w:t xml:space="preserve"> et </w:t>
      </w:r>
      <w:r w:rsidRPr="00BE06BB">
        <w:rPr>
          <w:i/>
        </w:rPr>
        <w:t>g</w:t>
      </w:r>
      <w:r>
        <w:t xml:space="preserve"> doivent être de signes contraires.</w:t>
      </w:r>
    </w:p>
    <w:p w14:paraId="4101D4CE" w14:textId="77777777" w:rsidR="00597E41" w:rsidRDefault="00597E41">
      <w:pPr>
        <w:rPr>
          <w:position w:val="-10"/>
        </w:rPr>
      </w:pPr>
      <w:r>
        <w:rPr>
          <w:position w:val="-10"/>
        </w:rPr>
        <w:t xml:space="preserve">Différencions par rapport à </w:t>
      </w:r>
    </w:p>
    <w:p w14:paraId="08A4FB01" w14:textId="5B617A51" w:rsidR="00597E41" w:rsidRDefault="003755A5">
      <w:pPr>
        <w:rPr>
          <w:position w:val="-10"/>
        </w:rPr>
      </w:pPr>
      <w:r>
        <w:t xml:space="preserve">(69)                 </w:t>
      </w:r>
      <w:r w:rsidR="00597E41" w:rsidRPr="00597E41">
        <w:rPr>
          <w:position w:val="-28"/>
        </w:rPr>
        <w:object w:dxaOrig="6060" w:dyaOrig="700" w14:anchorId="20C6BB00">
          <v:shape id="_x0000_i1106" type="#_x0000_t75" style="width:303.2pt;height:34.8pt" o:ole="">
            <v:imagedata r:id="rId176" o:title=""/>
          </v:shape>
          <o:OLEObject Type="Embed" ProgID="Equation.DSMT4" ShapeID="_x0000_i1106" DrawAspect="Content" ObjectID="_1573755403" r:id="rId177"/>
        </w:object>
      </w:r>
      <w:r w:rsidR="00597E41">
        <w:rPr>
          <w:position w:val="-10"/>
        </w:rPr>
        <w:t xml:space="preserve"> </w:t>
      </w:r>
    </w:p>
    <w:p w14:paraId="337B6B0E" w14:textId="459E679E" w:rsidR="00597E41" w:rsidRDefault="003755A5">
      <w:pPr>
        <w:rPr>
          <w:position w:val="-10"/>
        </w:rPr>
      </w:pPr>
      <w:r>
        <w:t xml:space="preserve">(70)  </w:t>
      </w:r>
      <w:r w:rsidR="00597E41">
        <w:t>(6.198b)</w:t>
      </w:r>
      <w:r w:rsidR="00597E41" w:rsidRPr="00597E41">
        <w:rPr>
          <w:position w:val="-10"/>
        </w:rPr>
        <w:t xml:space="preserve"> </w:t>
      </w:r>
      <w:r>
        <w:rPr>
          <w:position w:val="-10"/>
        </w:rPr>
        <w:t xml:space="preserve">                                              </w:t>
      </w:r>
      <w:r w:rsidR="00597E41" w:rsidRPr="00597E41">
        <w:rPr>
          <w:position w:val="-28"/>
        </w:rPr>
        <w:object w:dxaOrig="1440" w:dyaOrig="700" w14:anchorId="7BB7EE30">
          <v:shape id="_x0000_i1107" type="#_x0000_t75" style="width:1in;height:34.8pt" o:ole="">
            <v:imagedata r:id="rId178" o:title=""/>
          </v:shape>
          <o:OLEObject Type="Embed" ProgID="Equation.DSMT4" ShapeID="_x0000_i1107" DrawAspect="Content" ObjectID="_1573755404" r:id="rId179"/>
        </w:object>
      </w:r>
      <w:r w:rsidR="00597E41">
        <w:rPr>
          <w:position w:val="-10"/>
        </w:rPr>
        <w:t xml:space="preserve">                                                                </w:t>
      </w:r>
    </w:p>
    <w:p w14:paraId="02A765A0" w14:textId="7E4DC5AA" w:rsidR="00597E41" w:rsidRDefault="00597E41">
      <w:pPr>
        <w:rPr>
          <w:position w:val="-10"/>
        </w:rPr>
      </w:pPr>
      <w:r>
        <w:rPr>
          <w:position w:val="-10"/>
        </w:rPr>
        <w:t xml:space="preserve">Différencions par rapport à </w:t>
      </w:r>
      <w:r w:rsidRPr="00597E41">
        <w:rPr>
          <w:i/>
          <w:position w:val="-10"/>
        </w:rPr>
        <w:t>x</w:t>
      </w:r>
      <w:r>
        <w:rPr>
          <w:position w:val="-10"/>
        </w:rPr>
        <w:t xml:space="preserve">° : </w:t>
      </w:r>
    </w:p>
    <w:p w14:paraId="548DF668" w14:textId="77777777" w:rsidR="00597E41" w:rsidRDefault="00597E41">
      <w:pPr>
        <w:rPr>
          <w:position w:val="-10"/>
        </w:rPr>
      </w:pPr>
      <w:r w:rsidRPr="00597E41">
        <w:rPr>
          <w:position w:val="-10"/>
        </w:rPr>
        <w:t xml:space="preserve">h’’ g’ </w:t>
      </w:r>
      <w:r>
        <w:rPr>
          <w:position w:val="-10"/>
        </w:rPr>
        <w:t>-</w:t>
      </w:r>
      <w:r w:rsidRPr="00597E41">
        <w:rPr>
          <w:position w:val="-10"/>
        </w:rPr>
        <w:t xml:space="preserve"> h’ g’’ = 0   ou</w:t>
      </w:r>
    </w:p>
    <w:p w14:paraId="7BB07D4D" w14:textId="151FB9D5" w:rsidR="00597E41" w:rsidRPr="00597E41" w:rsidRDefault="003755A5">
      <w:pPr>
        <w:rPr>
          <w:position w:val="-10"/>
        </w:rPr>
      </w:pPr>
      <w:r>
        <w:t xml:space="preserve">(71)   </w:t>
      </w:r>
      <w:r w:rsidR="00597E41">
        <w:t>(6.198b)</w:t>
      </w:r>
      <w:r w:rsidR="00597E41" w:rsidRPr="00597E41">
        <w:rPr>
          <w:position w:val="-10"/>
        </w:rPr>
        <w:t xml:space="preserve"> </w:t>
      </w:r>
      <w:r w:rsidR="00597E41">
        <w:rPr>
          <w:position w:val="-10"/>
        </w:rPr>
        <w:t xml:space="preserve">                       </w:t>
      </w:r>
      <w:r>
        <w:rPr>
          <w:position w:val="-10"/>
        </w:rPr>
        <w:t xml:space="preserve">             </w:t>
      </w:r>
      <w:r w:rsidR="00597E41">
        <w:rPr>
          <w:position w:val="-10"/>
        </w:rPr>
        <w:t xml:space="preserve">          </w:t>
      </w:r>
      <w:r w:rsidR="00597E41" w:rsidRPr="00597E41">
        <w:rPr>
          <w:position w:val="-28"/>
        </w:rPr>
        <w:object w:dxaOrig="1200" w:dyaOrig="700" w14:anchorId="65D81ED3">
          <v:shape id="_x0000_i1108" type="#_x0000_t75" style="width:60.25pt;height:34.8pt" o:ole="">
            <v:imagedata r:id="rId180" o:title=""/>
          </v:shape>
          <o:OLEObject Type="Embed" ProgID="Equation.DSMT4" ShapeID="_x0000_i1108" DrawAspect="Content" ObjectID="_1573755405" r:id="rId181"/>
        </w:object>
      </w:r>
      <w:r w:rsidR="00597E41">
        <w:rPr>
          <w:position w:val="-10"/>
        </w:rPr>
        <w:t xml:space="preserve"> </w:t>
      </w:r>
    </w:p>
    <w:p w14:paraId="2B3FD8BD" w14:textId="685D8AC9" w:rsidR="00597E41" w:rsidRDefault="00597E41">
      <w:pPr>
        <w:rPr>
          <w:position w:val="-10"/>
        </w:rPr>
      </w:pPr>
      <w:r>
        <w:rPr>
          <w:position w:val="-10"/>
        </w:rPr>
        <w:lastRenderedPageBreak/>
        <w:t>d’où  en additionnant :</w:t>
      </w:r>
    </w:p>
    <w:p w14:paraId="62B00314" w14:textId="71501421" w:rsidR="00597E41" w:rsidRDefault="003755A5" w:rsidP="003755A5">
      <w:pPr>
        <w:jc w:val="both"/>
        <w:rPr>
          <w:position w:val="-10"/>
        </w:rPr>
      </w:pPr>
      <w:r>
        <w:t xml:space="preserve">(72)                                                                            </w:t>
      </w:r>
      <w:r w:rsidR="00597E41" w:rsidRPr="00597E41">
        <w:rPr>
          <w:position w:val="-24"/>
        </w:rPr>
        <w:object w:dxaOrig="1080" w:dyaOrig="660" w14:anchorId="4DFC9941">
          <v:shape id="_x0000_i1109" type="#_x0000_t75" style="width:53.9pt;height:32.8pt" o:ole="">
            <v:imagedata r:id="rId182" o:title=""/>
          </v:shape>
          <o:OLEObject Type="Embed" ProgID="Equation.DSMT4" ShapeID="_x0000_i1109" DrawAspect="Content" ObjectID="_1573755406" r:id="rId183"/>
        </w:object>
      </w:r>
    </w:p>
    <w:p w14:paraId="7E52AC48" w14:textId="4D41D332" w:rsidR="00597E41" w:rsidRDefault="003755A5">
      <w:pPr>
        <w:rPr>
          <w:position w:val="-10"/>
        </w:rPr>
      </w:pPr>
      <w:r>
        <w:t xml:space="preserve">(73)   </w:t>
      </w:r>
      <w:r w:rsidR="00597E41">
        <w:t>(6.199)</w:t>
      </w:r>
      <w:r w:rsidR="00597E41" w:rsidRPr="00597E41">
        <w:rPr>
          <w:position w:val="-10"/>
        </w:rPr>
        <w:t xml:space="preserve"> </w:t>
      </w:r>
      <w:r w:rsidR="00597E41">
        <w:rPr>
          <w:position w:val="-10"/>
        </w:rPr>
        <w:t xml:space="preserve">                                         </w:t>
      </w:r>
      <w:r w:rsidR="00554502" w:rsidRPr="00554502">
        <w:rPr>
          <w:position w:val="-18"/>
        </w:rPr>
        <w:object w:dxaOrig="2880" w:dyaOrig="500" w14:anchorId="41DBECE5">
          <v:shape id="_x0000_i1110" type="#_x0000_t75" style="width:2in;height:25pt" o:ole="">
            <v:imagedata r:id="rId184" o:title=""/>
          </v:shape>
          <o:OLEObject Type="Embed" ProgID="Equation.DSMT4" ShapeID="_x0000_i1110" DrawAspect="Content" ObjectID="_1573755407" r:id="rId185"/>
        </w:object>
      </w:r>
    </w:p>
    <w:p w14:paraId="3ACAD2E9" w14:textId="27003018" w:rsidR="00597E41" w:rsidRDefault="003755A5">
      <w:pPr>
        <w:rPr>
          <w:position w:val="-10"/>
        </w:rPr>
      </w:pPr>
      <w:r>
        <w:rPr>
          <w:position w:val="-10"/>
        </w:rPr>
        <w:t xml:space="preserve">          </w:t>
      </w:r>
      <w:r w:rsidR="00597E41">
        <w:rPr>
          <w:position w:val="-10"/>
        </w:rPr>
        <w:t xml:space="preserve">On </w:t>
      </w:r>
      <w:r>
        <w:rPr>
          <w:position w:val="-10"/>
        </w:rPr>
        <w:t>p</w:t>
      </w:r>
      <w:r w:rsidR="00597E41">
        <w:rPr>
          <w:position w:val="-10"/>
        </w:rPr>
        <w:t xml:space="preserve">eut alors traiter </w:t>
      </w:r>
      <w:r w:rsidR="00597E41" w:rsidRPr="00597E41">
        <w:rPr>
          <w:position w:val="-10"/>
        </w:rPr>
        <w:object w:dxaOrig="200" w:dyaOrig="340" w14:anchorId="24688A45">
          <v:shape id="_x0000_i1111" type="#_x0000_t75" style="width:9.8pt;height:17.15pt" o:ole="">
            <v:imagedata r:id="rId186" o:title=""/>
          </v:shape>
          <o:OLEObject Type="Embed" ProgID="Equation.DSMT4" ShapeID="_x0000_i1111" DrawAspect="Content" ObjectID="_1573755408" r:id="rId187"/>
        </w:object>
      </w:r>
      <w:r w:rsidR="00597E41">
        <w:rPr>
          <w:position w:val="-10"/>
        </w:rPr>
        <w:t xml:space="preserve">  et </w:t>
      </w:r>
      <w:r w:rsidR="00597E41" w:rsidRPr="00597E41">
        <w:rPr>
          <w:position w:val="-10"/>
        </w:rPr>
        <w:object w:dxaOrig="200" w:dyaOrig="340" w14:anchorId="2F0368AE">
          <v:shape id="_x0000_i1112" type="#_x0000_t75" style="width:9.8pt;height:17.15pt" o:ole="">
            <v:imagedata r:id="rId188" o:title=""/>
          </v:shape>
          <o:OLEObject Type="Embed" ProgID="Equation.DSMT4" ShapeID="_x0000_i1112" DrawAspect="Content" ObjectID="_1573755409" r:id="rId189"/>
        </w:object>
      </w:r>
      <w:r w:rsidR="00597E41">
        <w:rPr>
          <w:position w:val="-10"/>
        </w:rPr>
        <w:t xml:space="preserve"> + x° comme deux variables indépendantes.  Ainsi les deux membres de l’équation (6.199) , fonctions de variables indépendantes, sont égaux à une constante. </w:t>
      </w:r>
    </w:p>
    <w:p w14:paraId="7A37B684" w14:textId="3452F1E4" w:rsidR="00597E41" w:rsidRPr="00597E41" w:rsidRDefault="003755A5">
      <w:pPr>
        <w:rPr>
          <w:position w:val="-10"/>
        </w:rPr>
      </w:pPr>
      <w:r>
        <w:rPr>
          <w:position w:val="-10"/>
        </w:rPr>
        <w:t xml:space="preserve">Kruskal dimensionne </w:t>
      </w:r>
      <w:r w:rsidR="00597E41">
        <w:rPr>
          <w:position w:val="-10"/>
        </w:rPr>
        <w:t xml:space="preserve"> ses constantes en fonction du résultat </w:t>
      </w:r>
      <w:r>
        <w:rPr>
          <w:position w:val="-10"/>
        </w:rPr>
        <w:t>qu’il veut</w:t>
      </w:r>
      <w:r w:rsidR="00597E41">
        <w:rPr>
          <w:position w:val="-10"/>
        </w:rPr>
        <w:t xml:space="preserve"> obtenir.  </w:t>
      </w:r>
      <w:r>
        <w:rPr>
          <w:position w:val="-10"/>
        </w:rPr>
        <w:t xml:space="preserve">Il prend </w:t>
      </w:r>
    </w:p>
    <w:p w14:paraId="7801235D" w14:textId="57FDC0E4" w:rsidR="00597E41" w:rsidRDefault="003755A5">
      <w:r>
        <w:t xml:space="preserve">(74)                                                    </w:t>
      </w:r>
      <w:r w:rsidR="00554502" w:rsidRPr="00554502">
        <w:rPr>
          <w:position w:val="-18"/>
        </w:rPr>
        <w:object w:dxaOrig="3520" w:dyaOrig="480" w14:anchorId="43671134">
          <v:shape id="_x0000_i1113" type="#_x0000_t75" style="width:176.35pt;height:24pt" o:ole="">
            <v:imagedata r:id="rId190" o:title=""/>
          </v:shape>
          <o:OLEObject Type="Embed" ProgID="Equation.DSMT4" ShapeID="_x0000_i1113" DrawAspect="Content" ObjectID="_1573755410" r:id="rId191"/>
        </w:object>
      </w:r>
    </w:p>
    <w:p w14:paraId="6907408F" w14:textId="251A2F0F" w:rsidR="00597E41" w:rsidRDefault="003755A5">
      <w:r>
        <w:t xml:space="preserve">(75)                                            </w:t>
      </w:r>
      <w:r w:rsidR="00554502" w:rsidRPr="00554502">
        <w:rPr>
          <w:position w:val="-16"/>
        </w:rPr>
        <w:object w:dxaOrig="3880" w:dyaOrig="420" w14:anchorId="18127897">
          <v:shape id="_x0000_i1114" type="#_x0000_t75" style="width:193.95pt;height:21.05pt" o:ole="">
            <v:imagedata r:id="rId192" o:title=""/>
          </v:shape>
          <o:OLEObject Type="Embed" ProgID="Equation.DSMT4" ShapeID="_x0000_i1114" DrawAspect="Content" ObjectID="_1573755411" r:id="rId193"/>
        </w:object>
      </w:r>
    </w:p>
    <w:p w14:paraId="788C1AD4" w14:textId="77777777" w:rsidR="003755A5" w:rsidRDefault="003755A5">
      <w:r>
        <w:t>Il</w:t>
      </w:r>
      <w:r w:rsidR="00597E41">
        <w:t xml:space="preserve"> prend : </w:t>
      </w:r>
    </w:p>
    <w:p w14:paraId="6A2CB883" w14:textId="7542450A" w:rsidR="003755A5" w:rsidRDefault="003755A5">
      <w:r>
        <w:t xml:space="preserve">(76)                                                                  </w:t>
      </w:r>
      <w:r w:rsidR="00554502" w:rsidRPr="00554502">
        <w:rPr>
          <w:position w:val="-16"/>
        </w:rPr>
        <w:object w:dxaOrig="1480" w:dyaOrig="420" w14:anchorId="37D71C71">
          <v:shape id="_x0000_i1115" type="#_x0000_t75" style="width:73.95pt;height:21.05pt" o:ole="">
            <v:imagedata r:id="rId194" o:title=""/>
          </v:shape>
          <o:OLEObject Type="Embed" ProgID="Equation.DSMT4" ShapeID="_x0000_i1115" DrawAspect="Content" ObjectID="_1573755412" r:id="rId195"/>
        </w:object>
      </w:r>
      <w:r w:rsidR="00597E41">
        <w:t xml:space="preserve"> </w:t>
      </w:r>
    </w:p>
    <w:p w14:paraId="034E508B" w14:textId="50AF6F00" w:rsidR="00597E41" w:rsidRDefault="00597E41">
      <w:r>
        <w:t xml:space="preserve">ce qui fait </w:t>
      </w:r>
    </w:p>
    <w:p w14:paraId="3F48834C" w14:textId="0601252B" w:rsidR="00597E41" w:rsidRDefault="003755A5">
      <w:r>
        <w:t xml:space="preserve">(77)     </w:t>
      </w:r>
      <w:r w:rsidR="00554502" w:rsidRPr="00597E41">
        <w:rPr>
          <w:position w:val="-24"/>
        </w:rPr>
        <w:object w:dxaOrig="7080" w:dyaOrig="660" w14:anchorId="3A3C1711">
          <v:shape id="_x0000_i1116" type="#_x0000_t75" style="width:354.1pt;height:32.8pt" o:ole="">
            <v:imagedata r:id="rId196" o:title=""/>
          </v:shape>
          <o:OLEObject Type="Embed" ProgID="Equation.DSMT4" ShapeID="_x0000_i1116" DrawAspect="Content" ObjectID="_1573755413" r:id="rId197"/>
        </w:object>
      </w:r>
    </w:p>
    <w:p w14:paraId="74FB914C" w14:textId="77777777" w:rsidR="003755A5" w:rsidRDefault="00597E41">
      <w:r>
        <w:t xml:space="preserve">Il prend ensuite : </w:t>
      </w:r>
    </w:p>
    <w:p w14:paraId="3BE764EE" w14:textId="4573F7C7" w:rsidR="003755A5" w:rsidRDefault="003755A5">
      <w:r>
        <w:t xml:space="preserve">(78)                                                                      </w:t>
      </w:r>
      <w:r w:rsidR="00554502" w:rsidRPr="00554502">
        <w:rPr>
          <w:position w:val="-16"/>
        </w:rPr>
        <w:object w:dxaOrig="1180" w:dyaOrig="420" w14:anchorId="30475006">
          <v:shape id="_x0000_i1117" type="#_x0000_t75" style="width:59.25pt;height:21.05pt" o:ole="">
            <v:imagedata r:id="rId198" o:title=""/>
          </v:shape>
          <o:OLEObject Type="Embed" ProgID="Equation.DSMT4" ShapeID="_x0000_i1117" DrawAspect="Content" ObjectID="_1573755414" r:id="rId199"/>
        </w:object>
      </w:r>
      <w:r w:rsidR="00597E41">
        <w:t xml:space="preserve"> </w:t>
      </w:r>
    </w:p>
    <w:p w14:paraId="0BC2E871" w14:textId="3717C425" w:rsidR="00597E41" w:rsidRDefault="00597E41">
      <w:r>
        <w:t xml:space="preserve">ce qui fait : </w:t>
      </w:r>
    </w:p>
    <w:p w14:paraId="1DFF5142" w14:textId="30CE89C5" w:rsidR="00597E41" w:rsidRDefault="003755A5">
      <w:r>
        <w:t xml:space="preserve">(79)    </w:t>
      </w:r>
      <w:r w:rsidR="00597E41">
        <w:t>(6.200)</w:t>
      </w:r>
      <w:r w:rsidR="00597E41" w:rsidRPr="00597E41">
        <w:rPr>
          <w:position w:val="-10"/>
        </w:rPr>
        <w:t xml:space="preserve"> </w:t>
      </w:r>
      <w:r>
        <w:rPr>
          <w:position w:val="-10"/>
        </w:rPr>
        <w:t xml:space="preserve">                    </w:t>
      </w:r>
      <w:r w:rsidR="00597E41">
        <w:rPr>
          <w:position w:val="-10"/>
        </w:rPr>
        <w:t xml:space="preserve">       </w:t>
      </w:r>
      <w:r w:rsidR="00554502" w:rsidRPr="00554502">
        <w:rPr>
          <w:position w:val="-16"/>
        </w:rPr>
        <w:object w:dxaOrig="4400" w:dyaOrig="460" w14:anchorId="2DE3005F">
          <v:shape id="_x0000_i1118" type="#_x0000_t75" style="width:219.9pt;height:23pt" o:ole="">
            <v:imagedata r:id="rId200" o:title=""/>
          </v:shape>
          <o:OLEObject Type="Embed" ProgID="Equation.DSMT4" ShapeID="_x0000_i1118" DrawAspect="Content" ObjectID="_1573755415" r:id="rId201"/>
        </w:object>
      </w:r>
    </w:p>
    <w:p w14:paraId="451549D7" w14:textId="42437C22" w:rsidR="00597E41" w:rsidRDefault="00597E41">
      <w:pPr>
        <w:rPr>
          <w:position w:val="-10"/>
        </w:rPr>
      </w:pPr>
      <w:r>
        <w:t>Les constantes ont été prises pour satisfaire (6.197)</w:t>
      </w:r>
      <w:r w:rsidRPr="00597E41">
        <w:rPr>
          <w:position w:val="-10"/>
        </w:rPr>
        <w:t xml:space="preserve"> </w:t>
      </w:r>
      <w:r>
        <w:rPr>
          <w:position w:val="-10"/>
        </w:rPr>
        <w:t xml:space="preserve">  </w:t>
      </w:r>
    </w:p>
    <w:p w14:paraId="5DA6F4B9" w14:textId="77CE0BAE" w:rsidR="00597E41" w:rsidRDefault="00597E41">
      <w:r>
        <w:rPr>
          <w:position w:val="-10"/>
        </w:rPr>
        <w:t xml:space="preserve">  </w:t>
      </w:r>
      <w:r w:rsidR="003755A5">
        <w:t xml:space="preserve">(80)    </w:t>
      </w:r>
      <w:r>
        <w:rPr>
          <w:position w:val="-10"/>
        </w:rPr>
        <w:t xml:space="preserve">   </w:t>
      </w:r>
      <w:r w:rsidRPr="00597E41">
        <w:rPr>
          <w:position w:val="-30"/>
        </w:rPr>
        <w:object w:dxaOrig="7200" w:dyaOrig="740" w14:anchorId="31FDFB32">
          <v:shape id="_x0000_i1119" type="#_x0000_t75" style="width:361pt;height:37.2pt" o:ole="">
            <v:imagedata r:id="rId202" o:title=""/>
          </v:shape>
          <o:OLEObject Type="Embed" ProgID="Equation.DSMT4" ShapeID="_x0000_i1119" DrawAspect="Content" ObjectID="_1573755416" r:id="rId203"/>
        </w:object>
      </w:r>
      <w:r>
        <w:rPr>
          <w:position w:val="-10"/>
        </w:rPr>
        <w:t xml:space="preserve">                                  </w:t>
      </w:r>
    </w:p>
    <w:p w14:paraId="5EB0BDC1" w14:textId="77777777" w:rsidR="006350A9" w:rsidRDefault="006350A9">
      <w:pPr>
        <w:rPr>
          <w:position w:val="-10"/>
        </w:rPr>
      </w:pPr>
      <w:r>
        <w:t xml:space="preserve">Il reste à traduire cela avec : </w:t>
      </w:r>
      <w:r w:rsidRPr="006350A9">
        <w:rPr>
          <w:i/>
        </w:rPr>
        <w:t>u</w:t>
      </w:r>
      <w:r>
        <w:t xml:space="preserve"> = </w:t>
      </w:r>
      <w:r w:rsidRPr="006350A9">
        <w:rPr>
          <w:i/>
        </w:rPr>
        <w:t>h</w:t>
      </w:r>
      <w:r>
        <w:t xml:space="preserve"> – </w:t>
      </w:r>
      <w:r w:rsidRPr="006350A9">
        <w:rPr>
          <w:i/>
        </w:rPr>
        <w:t>g</w:t>
      </w:r>
      <w:r>
        <w:t xml:space="preserve"> </w:t>
      </w:r>
      <w:r w:rsidRPr="00597E41">
        <w:rPr>
          <w:position w:val="-10"/>
        </w:rPr>
        <w:t xml:space="preserve"> </w:t>
      </w:r>
      <w:r>
        <w:rPr>
          <w:position w:val="-10"/>
        </w:rPr>
        <w:t xml:space="preserve">     </w:t>
      </w:r>
      <w:r w:rsidRPr="006350A9">
        <w:rPr>
          <w:i/>
        </w:rPr>
        <w:t>v</w:t>
      </w:r>
      <w:r>
        <w:t xml:space="preserve"> = </w:t>
      </w:r>
      <w:r w:rsidRPr="006350A9">
        <w:rPr>
          <w:i/>
        </w:rPr>
        <w:t>h</w:t>
      </w:r>
      <w:r>
        <w:t xml:space="preserve"> + </w:t>
      </w:r>
      <w:r w:rsidRPr="006350A9">
        <w:rPr>
          <w:i/>
        </w:rPr>
        <w:t>g</w:t>
      </w:r>
      <w:r>
        <w:t xml:space="preserve">     ce qui donne : </w:t>
      </w:r>
      <w:r>
        <w:rPr>
          <w:position w:val="-10"/>
        </w:rPr>
        <w:t xml:space="preserve">   </w:t>
      </w:r>
    </w:p>
    <w:p w14:paraId="07253312" w14:textId="77777777" w:rsidR="006350A9" w:rsidRDefault="006350A9">
      <w:pPr>
        <w:rPr>
          <w:position w:val="-10"/>
        </w:rPr>
      </w:pPr>
    </w:p>
    <w:p w14:paraId="47D29097" w14:textId="44259443" w:rsidR="006350A9" w:rsidRDefault="003755A5" w:rsidP="003755A5">
      <w:pPr>
        <w:jc w:val="both"/>
      </w:pPr>
      <w:r>
        <w:t xml:space="preserve">(81)                                       </w:t>
      </w:r>
      <w:r w:rsidR="006350A9" w:rsidRPr="006350A9">
        <w:rPr>
          <w:position w:val="-88"/>
        </w:rPr>
        <w:object w:dxaOrig="3620" w:dyaOrig="1920" w14:anchorId="3924EEF7">
          <v:shape id="_x0000_i1120" type="#_x0000_t75" style="width:181.2pt;height:96pt" o:ole="">
            <v:imagedata r:id="rId204" o:title=""/>
          </v:shape>
          <o:OLEObject Type="Embed" ProgID="Equation.DSMT4" ShapeID="_x0000_i1120" DrawAspect="Content" ObjectID="_1573755417" r:id="rId205"/>
        </w:object>
      </w:r>
    </w:p>
    <w:p w14:paraId="5435CA73" w14:textId="77777777" w:rsidR="003755A5" w:rsidRDefault="009A064F">
      <w:r>
        <w:lastRenderedPageBreak/>
        <w:t xml:space="preserve">On a :  </w:t>
      </w:r>
    </w:p>
    <w:p w14:paraId="00C919E0" w14:textId="2989A9F8" w:rsidR="00597E41" w:rsidRDefault="003755A5">
      <w:pPr>
        <w:rPr>
          <w:position w:val="-30"/>
        </w:rPr>
      </w:pPr>
      <w:r>
        <w:t xml:space="preserve">(82) </w:t>
      </w:r>
      <w:r w:rsidR="009A064F">
        <w:t xml:space="preserve">(6.191) </w:t>
      </w:r>
      <w:r>
        <w:t xml:space="preserve">                                 </w:t>
      </w:r>
      <w:r w:rsidR="009A064F">
        <w:t xml:space="preserve">   </w:t>
      </w:r>
      <w:r w:rsidR="00554502" w:rsidRPr="003E0A38">
        <w:rPr>
          <w:position w:val="-36"/>
        </w:rPr>
        <w:object w:dxaOrig="2440" w:dyaOrig="860" w14:anchorId="689BE1D2">
          <v:shape id="_x0000_i1121" type="#_x0000_t75" style="width:121.95pt;height:43.1pt" o:ole="">
            <v:imagedata r:id="rId206" o:title=""/>
          </v:shape>
          <o:OLEObject Type="Embed" ProgID="Equation.DSMT4" ShapeID="_x0000_i1121" DrawAspect="Content" ObjectID="_1573755418" r:id="rId207"/>
        </w:object>
      </w:r>
    </w:p>
    <w:p w14:paraId="78031026" w14:textId="21BC8C44" w:rsidR="00FB1033" w:rsidRPr="00951978" w:rsidRDefault="00FB1033" w:rsidP="00951978">
      <w:pPr>
        <w:pStyle w:val="Paragraphedeliste"/>
        <w:ind w:left="0"/>
        <w:jc w:val="both"/>
        <w:rPr>
          <w:color w:val="FF0000"/>
        </w:rPr>
      </w:pPr>
      <w:r w:rsidRPr="00FB1033">
        <w:rPr>
          <w:color w:val="FF0000"/>
        </w:rPr>
        <w:sym w:font="Wingdings" w:char="F0E0"/>
      </w:r>
      <w:r w:rsidRPr="00FB1033">
        <w:rPr>
          <w:color w:val="FF0000"/>
        </w:rPr>
        <w:t xml:space="preserve">  </w:t>
      </w:r>
      <w:r>
        <w:rPr>
          <w:color w:val="FF0000"/>
        </w:rPr>
        <w:t xml:space="preserve">Et là encore on a ce changement de variable avec un log tendant vers moins l’infini. </w:t>
      </w:r>
    </w:p>
    <w:p w14:paraId="5A7F1512" w14:textId="7121D953" w:rsidR="009A064F" w:rsidRDefault="003755A5" w:rsidP="003755A5">
      <w:pPr>
        <w:jc w:val="both"/>
      </w:pPr>
      <w:r>
        <w:t xml:space="preserve">(83)                                                    </w:t>
      </w:r>
      <w:r w:rsidR="009A064F" w:rsidRPr="009A064F">
        <w:rPr>
          <w:position w:val="-30"/>
        </w:rPr>
        <w:object w:dxaOrig="2580" w:dyaOrig="800" w14:anchorId="0FE04549">
          <v:shape id="_x0000_i1122" type="#_x0000_t75" style="width:128.8pt;height:40.15pt" o:ole="">
            <v:imagedata r:id="rId208" o:title=""/>
          </v:shape>
          <o:OLEObject Type="Embed" ProgID="Equation.DSMT4" ShapeID="_x0000_i1122" DrawAspect="Content" ObjectID="_1573755419" r:id="rId209"/>
        </w:object>
      </w:r>
    </w:p>
    <w:p w14:paraId="3F44D0CD" w14:textId="7CEF7989" w:rsidR="009A064F" w:rsidRDefault="009A064F">
      <w:r>
        <w:t xml:space="preserve">au total : </w:t>
      </w:r>
    </w:p>
    <w:p w14:paraId="7C9FFC96" w14:textId="7A679678" w:rsidR="009A064F" w:rsidRDefault="003755A5" w:rsidP="003755A5">
      <w:r>
        <w:t xml:space="preserve">(84)   </w:t>
      </w:r>
      <w:r w:rsidR="009A064F">
        <w:t>(6.201)</w:t>
      </w:r>
      <w:r>
        <w:t xml:space="preserve">                              </w:t>
      </w:r>
      <w:r w:rsidRPr="003755A5">
        <w:rPr>
          <w:position w:val="-90"/>
        </w:rPr>
        <w:t xml:space="preserve"> </w:t>
      </w:r>
      <w:r w:rsidRPr="009A064F">
        <w:rPr>
          <w:position w:val="-90"/>
        </w:rPr>
        <w:object w:dxaOrig="2820" w:dyaOrig="1960" w14:anchorId="75F00CDF">
          <v:shape id="_x0000_i1123" type="#_x0000_t75" style="width:141.05pt;height:97.95pt" o:ole="">
            <v:imagedata r:id="rId210" o:title=""/>
          </v:shape>
          <o:OLEObject Type="Embed" ProgID="Equation.DSMT4" ShapeID="_x0000_i1123" DrawAspect="Content" ObjectID="_1573755420" r:id="rId211"/>
        </w:object>
      </w:r>
    </w:p>
    <w:p w14:paraId="144E0FA9" w14:textId="6D42D86B" w:rsidR="009A064F" w:rsidRDefault="003755A5">
      <w:r>
        <w:t>Il exprime</w:t>
      </w:r>
      <w:r w:rsidR="009A064F">
        <w:t xml:space="preserve"> </w:t>
      </w:r>
      <w:r w:rsidR="009A064F" w:rsidRPr="009A064F">
        <w:rPr>
          <w:i/>
        </w:rPr>
        <w:t>F</w:t>
      </w:r>
      <w:r w:rsidR="009A064F">
        <w:t xml:space="preserve"> avec </w:t>
      </w:r>
    </w:p>
    <w:p w14:paraId="0A167961" w14:textId="358D1365" w:rsidR="009A064F" w:rsidRDefault="003755A5" w:rsidP="003755A5">
      <w:pPr>
        <w:jc w:val="both"/>
      </w:pPr>
      <w:r>
        <w:t xml:space="preserve">(85)                                      </w:t>
      </w:r>
      <w:r w:rsidR="009A064F" w:rsidRPr="009A064F">
        <w:rPr>
          <w:position w:val="-30"/>
        </w:rPr>
        <w:object w:dxaOrig="3480" w:dyaOrig="800" w14:anchorId="69163722">
          <v:shape id="_x0000_i1124" type="#_x0000_t75" style="width:173.9pt;height:40.15pt" o:ole="">
            <v:imagedata r:id="rId212" o:title=""/>
          </v:shape>
          <o:OLEObject Type="Embed" ProgID="Equation.DSMT4" ShapeID="_x0000_i1124" DrawAspect="Content" ObjectID="_1573755421" r:id="rId213"/>
        </w:object>
      </w:r>
    </w:p>
    <w:p w14:paraId="4ABA896F" w14:textId="1DB7D41D" w:rsidR="009A064F" w:rsidRDefault="009A064F">
      <w:r>
        <w:t xml:space="preserve">Mais on peut aussi exprimer </w:t>
      </w:r>
      <w:r w:rsidRPr="009A064F">
        <w:rPr>
          <w:i/>
        </w:rPr>
        <w:t>f</w:t>
      </w:r>
      <w:r w:rsidRPr="009A064F">
        <w:rPr>
          <w:vertAlign w:val="superscript"/>
        </w:rPr>
        <w:t>2</w:t>
      </w:r>
      <w:r>
        <w:t xml:space="preserve"> à partir de : </w:t>
      </w:r>
    </w:p>
    <w:p w14:paraId="4A3377FE" w14:textId="2761703B" w:rsidR="009A064F" w:rsidRDefault="003755A5" w:rsidP="003755A5">
      <w:pPr>
        <w:jc w:val="both"/>
      </w:pPr>
      <w:r>
        <w:t xml:space="preserve">(86) </w:t>
      </w:r>
      <w:r w:rsidR="009A064F">
        <w:t>(</w:t>
      </w:r>
      <w:r>
        <w:t xml:space="preserve">6.191)           </w:t>
      </w:r>
      <w:r w:rsidR="009A064F">
        <w:t xml:space="preserve">  </w:t>
      </w:r>
      <w:r w:rsidR="009A064F" w:rsidRPr="009A064F">
        <w:object w:dxaOrig="5440" w:dyaOrig="700" w14:anchorId="4A3ABB62">
          <v:shape id="_x0000_i1125" type="#_x0000_t75" style="width:271.85pt;height:35.25pt" o:ole="">
            <v:imagedata r:id="rId214" o:title=""/>
          </v:shape>
          <o:OLEObject Type="Embed" ProgID="Equation.DSMT4" ShapeID="_x0000_i1125" DrawAspect="Content" ObjectID="_1573755422" r:id="rId215"/>
        </w:object>
      </w:r>
    </w:p>
    <w:p w14:paraId="348623E0" w14:textId="77777777" w:rsidR="009A064F" w:rsidRDefault="009A064F"/>
    <w:p w14:paraId="3F83DA98" w14:textId="6BE85A16" w:rsidR="009A064F" w:rsidRDefault="003755A5" w:rsidP="003755A5">
      <w:pPr>
        <w:jc w:val="both"/>
      </w:pPr>
      <w:r>
        <w:t xml:space="preserve">(87)                       </w:t>
      </w:r>
      <w:r w:rsidR="009A064F" w:rsidRPr="009A064F">
        <w:rPr>
          <w:position w:val="-30"/>
        </w:rPr>
        <w:object w:dxaOrig="6280" w:dyaOrig="800" w14:anchorId="44527998">
          <v:shape id="_x0000_i1126" type="#_x0000_t75" style="width:313.95pt;height:40.15pt" o:ole="">
            <v:imagedata r:id="rId216" o:title=""/>
          </v:shape>
          <o:OLEObject Type="Embed" ProgID="Equation.DSMT4" ShapeID="_x0000_i1126" DrawAspect="Content" ObjectID="_1573755423" r:id="rId217"/>
        </w:object>
      </w:r>
    </w:p>
    <w:p w14:paraId="4068D159" w14:textId="28A6BCA6" w:rsidR="009A064F" w:rsidRDefault="003755A5" w:rsidP="003755A5">
      <w:pPr>
        <w:jc w:val="both"/>
      </w:pPr>
      <w:r>
        <w:t xml:space="preserve">(88)                                                   </w:t>
      </w:r>
      <w:r w:rsidR="00FB1033" w:rsidRPr="009A064F">
        <w:rPr>
          <w:position w:val="-30"/>
        </w:rPr>
        <w:object w:dxaOrig="3100" w:dyaOrig="800" w14:anchorId="10340E0A">
          <v:shape id="_x0000_i1127" type="#_x0000_t75" style="width:154.8pt;height:40.15pt" o:ole="">
            <v:imagedata r:id="rId218" o:title=""/>
          </v:shape>
          <o:OLEObject Type="Embed" ProgID="Equation.DSMT4" ShapeID="_x0000_i1127" DrawAspect="Content" ObjectID="_1573755424" r:id="rId219"/>
        </w:object>
      </w:r>
    </w:p>
    <w:p w14:paraId="023E7BA4" w14:textId="6348560C" w:rsidR="009A064F" w:rsidRDefault="00951978" w:rsidP="00951978">
      <w:pPr>
        <w:rPr>
          <w:color w:val="FF0000"/>
        </w:rPr>
      </w:pPr>
      <w:r w:rsidRPr="00951978">
        <w:rPr>
          <w:color w:val="FF0000"/>
        </w:rPr>
        <w:sym w:font="Wingdings" w:char="F0E0"/>
      </w:r>
      <w:r>
        <w:rPr>
          <w:color w:val="FF0000"/>
        </w:rPr>
        <w:t xml:space="preserve"> </w:t>
      </w:r>
      <w:r w:rsidR="009A064F" w:rsidRPr="003E0A38">
        <w:rPr>
          <w:color w:val="FF0000"/>
        </w:rPr>
        <w:t xml:space="preserve">Maintenant Kruskal veut que f soit non nul à </w:t>
      </w:r>
      <w:r w:rsidR="009A064F" w:rsidRPr="003E0A38">
        <w:rPr>
          <w:i/>
        </w:rPr>
        <w:t>r</w:t>
      </w:r>
      <w:r w:rsidR="009A064F" w:rsidRPr="003E0A38">
        <w:t xml:space="preserve"> = 2 </w:t>
      </w:r>
      <w:r w:rsidR="009A064F" w:rsidRPr="003E0A38">
        <w:rPr>
          <w:i/>
        </w:rPr>
        <w:t>m</w:t>
      </w:r>
      <w:r w:rsidR="009A064F" w:rsidRPr="003E0A38">
        <w:rPr>
          <w:i/>
          <w:color w:val="FF0000"/>
        </w:rPr>
        <w:t xml:space="preserve"> </w:t>
      </w:r>
      <w:r w:rsidR="009A064F" w:rsidRPr="003E0A38">
        <w:rPr>
          <w:color w:val="FF0000"/>
        </w:rPr>
        <w:t>ce qu’il obtient avec</w:t>
      </w:r>
      <w:r w:rsidR="009A064F" w:rsidRPr="003E0A38">
        <w:rPr>
          <w:color w:val="FF0000"/>
          <w:position w:val="-28"/>
        </w:rPr>
        <w:object w:dxaOrig="820" w:dyaOrig="700" w14:anchorId="0F7E2E07">
          <v:shape id="_x0000_i1128" type="#_x0000_t75" style="width:41.15pt;height:34.8pt" o:ole="">
            <v:imagedata r:id="rId220" o:title=""/>
          </v:shape>
          <o:OLEObject Type="Embed" ProgID="Equation.DSMT4" ShapeID="_x0000_i1128" DrawAspect="Content" ObjectID="_1573755425" r:id="rId221"/>
        </w:object>
      </w:r>
      <w:r w:rsidR="009A064F" w:rsidRPr="003E0A38">
        <w:rPr>
          <w:color w:val="FF0000"/>
        </w:rPr>
        <w:t xml:space="preserve"> </w:t>
      </w:r>
    </w:p>
    <w:p w14:paraId="3FAA3B1A" w14:textId="266D4F7D" w:rsidR="00FB1033" w:rsidRDefault="00FB1033" w:rsidP="00FB1033">
      <w:pPr>
        <w:pStyle w:val="Paragraphedeliste"/>
        <w:ind w:left="0"/>
        <w:jc w:val="both"/>
        <w:rPr>
          <w:color w:val="FF0000"/>
        </w:rPr>
      </w:pPr>
      <w:r w:rsidRPr="00FB1033">
        <w:rPr>
          <w:color w:val="FF0000"/>
        </w:rPr>
        <w:sym w:font="Wingdings" w:char="F0E0"/>
      </w:r>
      <w:r w:rsidRPr="00FB1033">
        <w:rPr>
          <w:color w:val="FF0000"/>
        </w:rPr>
        <w:t xml:space="preserve">  </w:t>
      </w:r>
      <w:r w:rsidR="00951978">
        <w:rPr>
          <w:color w:val="FF0000"/>
        </w:rPr>
        <w:t>Il</w:t>
      </w:r>
      <w:r>
        <w:rPr>
          <w:color w:val="FF0000"/>
        </w:rPr>
        <w:t xml:space="preserve"> exploite alors ce « choix » que font certain mathématiciens, de cons</w:t>
      </w:r>
      <w:r w:rsidR="00D8267D">
        <w:rPr>
          <w:color w:val="FF0000"/>
        </w:rPr>
        <w:t>i</w:t>
      </w:r>
      <w:r>
        <w:rPr>
          <w:color w:val="FF0000"/>
        </w:rPr>
        <w:t xml:space="preserve">dérer que </w:t>
      </w:r>
    </w:p>
    <w:p w14:paraId="5CAA1287" w14:textId="77777777" w:rsidR="00FB1033" w:rsidRDefault="00FB1033" w:rsidP="00FB1033">
      <w:pPr>
        <w:pStyle w:val="Paragraphedeliste"/>
        <w:ind w:left="0"/>
        <w:jc w:val="both"/>
        <w:rPr>
          <w:color w:val="FF0000"/>
        </w:rPr>
      </w:pPr>
    </w:p>
    <w:p w14:paraId="0395AA46" w14:textId="24E3A197" w:rsidR="00FB1033" w:rsidRPr="00FB1033" w:rsidRDefault="00951978" w:rsidP="00951978">
      <w:pPr>
        <w:pStyle w:val="Paragraphedeliste"/>
        <w:ind w:left="0"/>
        <w:jc w:val="both"/>
        <w:rPr>
          <w:color w:val="FF0000"/>
        </w:rPr>
      </w:pPr>
      <w:r>
        <w:t xml:space="preserve">(89)                                                                 </w:t>
      </w:r>
      <w:r w:rsidR="00FB1033" w:rsidRPr="00FB1033">
        <w:rPr>
          <w:color w:val="FF0000"/>
          <w:position w:val="-10"/>
        </w:rPr>
        <w:object w:dxaOrig="1620" w:dyaOrig="380" w14:anchorId="1FB2021E">
          <v:shape id="_x0000_i1129" type="#_x0000_t75" style="width:80.8pt;height:19.1pt" o:ole="">
            <v:imagedata r:id="rId222" o:title=""/>
          </v:shape>
          <o:OLEObject Type="Embed" ProgID="Equation.DSMT4" ShapeID="_x0000_i1129" DrawAspect="Content" ObjectID="_1573755426" r:id="rId223"/>
        </w:object>
      </w:r>
    </w:p>
    <w:p w14:paraId="0014F93D" w14:textId="4A8F2A47" w:rsidR="00FB1033" w:rsidRDefault="00951978" w:rsidP="00FB1033">
      <w:pPr>
        <w:jc w:val="both"/>
        <w:rPr>
          <w:color w:val="FF0000"/>
        </w:rPr>
      </w:pPr>
      <w:r>
        <w:rPr>
          <w:color w:val="FF0000"/>
        </w:rPr>
        <w:t xml:space="preserve">Raisonnons en physicien. </w:t>
      </w:r>
      <w:r w:rsidR="00FB1033">
        <w:rPr>
          <w:color w:val="FF0000"/>
        </w:rPr>
        <w:t xml:space="preserve">Considérons la fonction : </w:t>
      </w:r>
    </w:p>
    <w:p w14:paraId="228F5D73" w14:textId="62A581D4" w:rsidR="00FB1033" w:rsidRDefault="00951978" w:rsidP="00951978">
      <w:pPr>
        <w:jc w:val="both"/>
        <w:rPr>
          <w:color w:val="FF0000"/>
        </w:rPr>
      </w:pPr>
      <w:r>
        <w:lastRenderedPageBreak/>
        <w:t xml:space="preserve">(90)                                                                   </w:t>
      </w:r>
      <w:r w:rsidR="00FB1033" w:rsidRPr="00FB1033">
        <w:rPr>
          <w:color w:val="FF0000"/>
          <w:position w:val="-30"/>
        </w:rPr>
        <w:object w:dxaOrig="1520" w:dyaOrig="800" w14:anchorId="4EF87430">
          <v:shape id="_x0000_i1130" type="#_x0000_t75" style="width:75.9pt;height:40.15pt" o:ole="">
            <v:imagedata r:id="rId224" o:title=""/>
          </v:shape>
          <o:OLEObject Type="Embed" ProgID="Equation.DSMT4" ShapeID="_x0000_i1130" DrawAspect="Content" ObjectID="_1573755427" r:id="rId225"/>
        </w:object>
      </w:r>
    </w:p>
    <w:p w14:paraId="2C8E33A0" w14:textId="7155C4A6" w:rsidR="00FB1033" w:rsidRDefault="00951978" w:rsidP="00FB1033">
      <w:pPr>
        <w:jc w:val="both"/>
        <w:rPr>
          <w:color w:val="FF0000"/>
        </w:rPr>
      </w:pPr>
      <w:r>
        <w:rPr>
          <w:color w:val="FF0000"/>
        </w:rPr>
        <w:t xml:space="preserve">    </w:t>
      </w:r>
      <w:r w:rsidR="00FB1033">
        <w:rPr>
          <w:color w:val="FF0000"/>
        </w:rPr>
        <w:t>Quand Kruskal s’intéresse la « l’intérieur de la sphère de Schwarzschild » avec un calcul similaire</w:t>
      </w:r>
      <w:r>
        <w:rPr>
          <w:color w:val="FF0000"/>
        </w:rPr>
        <w:t xml:space="preserve">, qu’on verra plus loi, </w:t>
      </w:r>
      <w:r w:rsidR="00FB1033">
        <w:rPr>
          <w:color w:val="FF0000"/>
        </w:rPr>
        <w:t xml:space="preserve"> la grandeur à « traiter » sera : </w:t>
      </w:r>
    </w:p>
    <w:p w14:paraId="43807B84" w14:textId="7AD00A44" w:rsidR="00FB1033" w:rsidRDefault="00951978" w:rsidP="00951978">
      <w:pPr>
        <w:jc w:val="both"/>
        <w:rPr>
          <w:color w:val="FF0000"/>
        </w:rPr>
      </w:pPr>
      <w:r>
        <w:t xml:space="preserve">(91)                                                                   </w:t>
      </w:r>
      <w:r w:rsidR="00FB1033" w:rsidRPr="00FB1033">
        <w:rPr>
          <w:color w:val="FF0000"/>
          <w:position w:val="-30"/>
        </w:rPr>
        <w:object w:dxaOrig="1540" w:dyaOrig="800" w14:anchorId="3353E408">
          <v:shape id="_x0000_i1131" type="#_x0000_t75" style="width:76.9pt;height:40.15pt" o:ole="">
            <v:imagedata r:id="rId226" o:title=""/>
          </v:shape>
          <o:OLEObject Type="Embed" ProgID="Equation.DSMT4" ShapeID="_x0000_i1131" DrawAspect="Content" ObjectID="_1573755428" r:id="rId227"/>
        </w:object>
      </w:r>
    </w:p>
    <w:p w14:paraId="4C80EB2E" w14:textId="026612DD" w:rsidR="00FB1033" w:rsidRDefault="00951978" w:rsidP="00FB1033">
      <w:pPr>
        <w:jc w:val="both"/>
        <w:rPr>
          <w:color w:val="FF0000"/>
        </w:rPr>
      </w:pPr>
      <w:r>
        <w:rPr>
          <w:color w:val="FF0000"/>
        </w:rPr>
        <w:t xml:space="preserve">    </w:t>
      </w:r>
      <w:r w:rsidR="00FB1033">
        <w:rPr>
          <w:color w:val="FF0000"/>
        </w:rPr>
        <w:t xml:space="preserve">En considérant que </w:t>
      </w:r>
      <w:r w:rsidR="00FB1033" w:rsidRPr="00FB1033">
        <w:t xml:space="preserve">2 </w:t>
      </w:r>
      <w:r w:rsidR="00FB1033" w:rsidRPr="00FB1033">
        <w:rPr>
          <w:i/>
        </w:rPr>
        <w:t>m</w:t>
      </w:r>
      <w:r w:rsidR="00FB1033">
        <w:rPr>
          <w:color w:val="FF0000"/>
        </w:rPr>
        <w:t xml:space="preserve"> est une longueur, le « rayon de Schwarzschild </w:t>
      </w:r>
      <w:r w:rsidR="00FB1033" w:rsidRPr="00FB1033">
        <w:rPr>
          <w:i/>
        </w:rPr>
        <w:t>R</w:t>
      </w:r>
      <w:r w:rsidR="00FB1033" w:rsidRPr="00FB1033">
        <w:rPr>
          <w:i/>
          <w:vertAlign w:val="subscript"/>
        </w:rPr>
        <w:t>s</w:t>
      </w:r>
      <w:r w:rsidR="00FB1033" w:rsidRPr="00FB1033">
        <w:rPr>
          <w:color w:val="FF0000"/>
          <w:vertAlign w:val="subscript"/>
        </w:rPr>
        <w:t> </w:t>
      </w:r>
      <w:r w:rsidR="00FB1033">
        <w:rPr>
          <w:color w:val="FF0000"/>
        </w:rPr>
        <w:t xml:space="preserve">» ces fonctions sont : </w:t>
      </w:r>
    </w:p>
    <w:p w14:paraId="303CC7DA" w14:textId="78CB312C" w:rsidR="00FB1033" w:rsidRDefault="00951978" w:rsidP="00951978">
      <w:pPr>
        <w:jc w:val="both"/>
        <w:rPr>
          <w:color w:val="FF0000"/>
        </w:rPr>
      </w:pPr>
      <w:r>
        <w:t xml:space="preserve">(92)                                             </w:t>
      </w:r>
      <w:r w:rsidR="00FB1033" w:rsidRPr="00FB1033">
        <w:rPr>
          <w:color w:val="FF0000"/>
          <w:position w:val="-32"/>
        </w:rPr>
        <w:object w:dxaOrig="1480" w:dyaOrig="840" w14:anchorId="1A3EE4D8">
          <v:shape id="_x0000_i1132" type="#_x0000_t75" style="width:73.95pt;height:42.1pt" o:ole="">
            <v:imagedata r:id="rId228" o:title=""/>
          </v:shape>
          <o:OLEObject Type="Embed" ProgID="Equation.DSMT4" ShapeID="_x0000_i1132" DrawAspect="Content" ObjectID="_1573755429" r:id="rId229"/>
        </w:object>
      </w:r>
      <w:r w:rsidR="00FB1033">
        <w:rPr>
          <w:color w:val="FF0000"/>
        </w:rPr>
        <w:t xml:space="preserve">    et          </w:t>
      </w:r>
      <w:r w:rsidR="00FB1033" w:rsidRPr="00FB1033">
        <w:rPr>
          <w:color w:val="FF0000"/>
          <w:position w:val="-32"/>
        </w:rPr>
        <w:object w:dxaOrig="1500" w:dyaOrig="840" w14:anchorId="1E85683D">
          <v:shape id="_x0000_i1133" type="#_x0000_t75" style="width:74.95pt;height:42.1pt" o:ole="">
            <v:imagedata r:id="rId230" o:title=""/>
          </v:shape>
          <o:OLEObject Type="Embed" ProgID="Equation.DSMT4" ShapeID="_x0000_i1133" DrawAspect="Content" ObjectID="_1573755430" r:id="rId231"/>
        </w:object>
      </w:r>
    </w:p>
    <w:p w14:paraId="744D6F7A" w14:textId="20EE53D2" w:rsidR="00FB1033" w:rsidRDefault="00951978" w:rsidP="00FB1033">
      <w:pPr>
        <w:jc w:val="both"/>
        <w:rPr>
          <w:color w:val="FF0000"/>
        </w:rPr>
      </w:pPr>
      <w:r>
        <w:rPr>
          <w:color w:val="FF0000"/>
        </w:rPr>
        <w:t xml:space="preserve">   </w:t>
      </w:r>
      <w:r w:rsidR="00FB1033">
        <w:rPr>
          <w:color w:val="FF0000"/>
        </w:rPr>
        <w:t xml:space="preserve">S’agissant de plaquer   </w:t>
      </w:r>
      <w:r w:rsidR="00FB1033" w:rsidRPr="00FB1033">
        <w:rPr>
          <w:color w:val="FF0000"/>
          <w:position w:val="-10"/>
        </w:rPr>
        <w:object w:dxaOrig="1620" w:dyaOrig="380" w14:anchorId="697BAF27">
          <v:shape id="_x0000_i1134" type="#_x0000_t75" style="width:80.8pt;height:19.1pt" o:ole="">
            <v:imagedata r:id="rId232" o:title=""/>
          </v:shape>
          <o:OLEObject Type="Embed" ProgID="Equation.DSMT4" ShapeID="_x0000_i1134" DrawAspect="Content" ObjectID="_1573755431" r:id="rId233"/>
        </w:object>
      </w:r>
      <w:r w:rsidR="00FB1033">
        <w:rPr>
          <w:color w:val="FF0000"/>
        </w:rPr>
        <w:t xml:space="preserve"> en remplaçant ces deux fonctions par l’unité un physicien sera tenté d’approcher cette valeur critique </w:t>
      </w:r>
      <w:r w:rsidR="00FB1033" w:rsidRPr="00FB1033">
        <w:rPr>
          <w:color w:val="FF0000"/>
          <w:position w:val="-30"/>
        </w:rPr>
        <w:object w:dxaOrig="1460" w:dyaOrig="720" w14:anchorId="75E1A50C">
          <v:shape id="_x0000_i1135" type="#_x0000_t75" style="width:73pt;height:36.25pt" o:ole="">
            <v:imagedata r:id="rId234" o:title=""/>
          </v:shape>
          <o:OLEObject Type="Embed" ProgID="Equation.DSMT4" ShapeID="_x0000_i1135" DrawAspect="Content" ObjectID="_1573755432" r:id="rId235"/>
        </w:object>
      </w:r>
      <w:r w:rsidR="00FB1033">
        <w:rPr>
          <w:color w:val="FF0000"/>
        </w:rPr>
        <w:t xml:space="preserve"> </w:t>
      </w:r>
    </w:p>
    <w:p w14:paraId="3D371D89" w14:textId="72126738" w:rsidR="00FB1033" w:rsidRDefault="00951978" w:rsidP="00FB1033">
      <w:pPr>
        <w:jc w:val="both"/>
        <w:rPr>
          <w:color w:val="FF0000"/>
        </w:rPr>
      </w:pPr>
      <w:r>
        <w:rPr>
          <w:color w:val="FF0000"/>
        </w:rPr>
        <w:t xml:space="preserve">    </w:t>
      </w:r>
      <w:r w:rsidR="00FB1033">
        <w:rPr>
          <w:color w:val="FF0000"/>
        </w:rPr>
        <w:t xml:space="preserve">Une telle exploration conduit aux courbes ci-après, selon qu’on approche cette valeur critique par valeurs inférieures ou supérieures. </w:t>
      </w:r>
    </w:p>
    <w:p w14:paraId="499A8DCA" w14:textId="77777777" w:rsidR="00FB1033" w:rsidRDefault="00FB1033" w:rsidP="00FB1033">
      <w:pPr>
        <w:jc w:val="both"/>
        <w:rPr>
          <w:color w:val="FF0000"/>
        </w:rPr>
      </w:pPr>
    </w:p>
    <w:p w14:paraId="59BA8F15" w14:textId="7B3BBE5A" w:rsidR="00FB1033" w:rsidRPr="003E0A38" w:rsidRDefault="00FB1033" w:rsidP="00FB1033">
      <w:pPr>
        <w:jc w:val="both"/>
        <w:rPr>
          <w:color w:val="FF0000"/>
        </w:rPr>
      </w:pPr>
      <w:r>
        <w:rPr>
          <w:noProof/>
          <w:color w:val="FF0000"/>
          <w:lang w:eastAsia="fr-FR"/>
        </w:rPr>
        <w:lastRenderedPageBreak/>
        <w:drawing>
          <wp:inline distT="0" distB="0" distL="0" distR="0" wp14:anchorId="3E027556" wp14:editId="35A79953">
            <wp:extent cx="5756910" cy="4582795"/>
            <wp:effectExtent l="0" t="0" r="889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 l'unité.jpg"/>
                    <pic:cNvPicPr/>
                  </pic:nvPicPr>
                  <pic:blipFill>
                    <a:blip r:embed="rId236">
                      <a:extLst>
                        <a:ext uri="{28A0092B-C50C-407E-A947-70E740481C1C}">
                          <a14:useLocalDpi xmlns:a14="http://schemas.microsoft.com/office/drawing/2010/main" val="0"/>
                        </a:ext>
                      </a:extLst>
                    </a:blip>
                    <a:stretch>
                      <a:fillRect/>
                    </a:stretch>
                  </pic:blipFill>
                  <pic:spPr>
                    <a:xfrm>
                      <a:off x="0" y="0"/>
                      <a:ext cx="5756910" cy="4582795"/>
                    </a:xfrm>
                    <a:prstGeom prst="rect">
                      <a:avLst/>
                    </a:prstGeom>
                  </pic:spPr>
                </pic:pic>
              </a:graphicData>
            </a:graphic>
          </wp:inline>
        </w:drawing>
      </w:r>
    </w:p>
    <w:p w14:paraId="79B1D0D4" w14:textId="3271DC93" w:rsidR="00FB1033" w:rsidRDefault="00FB1033" w:rsidP="009A064F">
      <w:pPr>
        <w:jc w:val="center"/>
      </w:pPr>
      <w:r w:rsidRPr="00FB1033">
        <w:rPr>
          <w:color w:val="FF0000"/>
        </w:rPr>
        <w:t>Cette parenthèse étant faite, retournons au calcul de Kruskal </w:t>
      </w:r>
      <w:r>
        <w:t xml:space="preserve">: </w:t>
      </w:r>
    </w:p>
    <w:p w14:paraId="35A54064" w14:textId="77777777" w:rsidR="00FB1033" w:rsidRDefault="00FB1033" w:rsidP="00951978">
      <w:pPr>
        <w:jc w:val="both"/>
      </w:pPr>
    </w:p>
    <w:p w14:paraId="262A6291" w14:textId="2A65E164" w:rsidR="00951978" w:rsidRPr="00951978" w:rsidRDefault="00951978" w:rsidP="00951978">
      <w:pPr>
        <w:jc w:val="both"/>
        <w:rPr>
          <w:color w:val="FF0000"/>
        </w:rPr>
      </w:pPr>
      <w:r w:rsidRPr="00951978">
        <w:rPr>
          <w:color w:val="FF0000"/>
        </w:rPr>
        <w:sym w:font="Wingdings" w:char="F0E0"/>
      </w:r>
      <w:r>
        <w:rPr>
          <w:color w:val="FF0000"/>
        </w:rPr>
        <w:t xml:space="preserve"> </w:t>
      </w:r>
      <w:r w:rsidRPr="00951978">
        <w:rPr>
          <w:color w:val="FF0000"/>
        </w:rPr>
        <w:t xml:space="preserve">Faisons le point. Kruskal prétend, </w:t>
      </w:r>
      <w:r>
        <w:rPr>
          <w:color w:val="FF0000"/>
        </w:rPr>
        <w:t>« avec ce</w:t>
      </w:r>
      <w:r w:rsidRPr="00951978">
        <w:rPr>
          <w:color w:val="FF0000"/>
        </w:rPr>
        <w:t> prolongement analytique</w:t>
      </w:r>
      <w:r>
        <w:rPr>
          <w:color w:val="FF0000"/>
        </w:rPr>
        <w:t xml:space="preserve">, </w:t>
      </w:r>
      <w:r w:rsidRPr="00951978">
        <w:rPr>
          <w:color w:val="FF0000"/>
        </w:rPr>
        <w:t xml:space="preserve"> étendre la solution « à l’ensemble de l’espace-temps ». Ce qui signifie, implicitement, qu’</w:t>
      </w:r>
      <w:r w:rsidR="008D112F">
        <w:rPr>
          <w:color w:val="FF0000"/>
        </w:rPr>
        <w:t xml:space="preserve">il </w:t>
      </w:r>
      <w:r w:rsidR="00D16613">
        <w:rPr>
          <w:color w:val="FF0000"/>
        </w:rPr>
        <w:t>considère</w:t>
      </w:r>
      <w:r w:rsidR="008D112F">
        <w:rPr>
          <w:color w:val="FF0000"/>
        </w:rPr>
        <w:t xml:space="preserve"> que Schwarzschild a</w:t>
      </w:r>
      <w:r w:rsidRPr="00951978">
        <w:rPr>
          <w:color w:val="FF0000"/>
        </w:rPr>
        <w:t xml:space="preserve"> c</w:t>
      </w:r>
      <w:r w:rsidR="008D112F">
        <w:rPr>
          <w:color w:val="FF0000"/>
        </w:rPr>
        <w:t xml:space="preserve">onstruit une solution </w:t>
      </w:r>
      <w:r w:rsidR="00D16613">
        <w:rPr>
          <w:color w:val="FF0000"/>
        </w:rPr>
        <w:t>« </w:t>
      </w:r>
      <w:r w:rsidRPr="00951978">
        <w:rPr>
          <w:color w:val="FF0000"/>
        </w:rPr>
        <w:t>limité</w:t>
      </w:r>
      <w:r w:rsidR="008D112F">
        <w:rPr>
          <w:color w:val="FF0000"/>
        </w:rPr>
        <w:t>e</w:t>
      </w:r>
      <w:r w:rsidR="00D16613">
        <w:rPr>
          <w:color w:val="FF0000"/>
        </w:rPr>
        <w:t xml:space="preserve"> </w:t>
      </w:r>
      <w:r w:rsidRPr="00951978">
        <w:rPr>
          <w:color w:val="FF0000"/>
        </w:rPr>
        <w:t xml:space="preserve"> à une partie de l’espace temps », c’est à dire correspondant à : </w:t>
      </w:r>
    </w:p>
    <w:p w14:paraId="07CFFB48" w14:textId="0147668D" w:rsidR="00951978" w:rsidRDefault="00951978" w:rsidP="00951978">
      <w:pPr>
        <w:jc w:val="center"/>
      </w:pPr>
      <w:r w:rsidRPr="00951978">
        <w:rPr>
          <w:i/>
        </w:rPr>
        <w:t>r</w:t>
      </w:r>
      <w:r>
        <w:t xml:space="preserve"> &gt; </w:t>
      </w:r>
      <w:r w:rsidRPr="00951978">
        <w:rPr>
          <w:i/>
        </w:rPr>
        <w:t>R</w:t>
      </w:r>
      <w:r w:rsidRPr="00951978">
        <w:rPr>
          <w:vertAlign w:val="subscript"/>
        </w:rPr>
        <w:t>s</w:t>
      </w:r>
    </w:p>
    <w:p w14:paraId="431418A3" w14:textId="21847127" w:rsidR="00951978" w:rsidRPr="00951978" w:rsidRDefault="00951978" w:rsidP="00951978">
      <w:pPr>
        <w:jc w:val="both"/>
        <w:rPr>
          <w:color w:val="FF0000"/>
        </w:rPr>
      </w:pPr>
      <w:r w:rsidRPr="00951978">
        <w:rPr>
          <w:color w:val="FF0000"/>
        </w:rPr>
        <w:sym w:font="Wingdings" w:char="F0E0"/>
      </w:r>
      <w:r>
        <w:rPr>
          <w:color w:val="FF0000"/>
        </w:rPr>
        <w:t xml:space="preserve"> </w:t>
      </w:r>
      <w:r w:rsidRPr="00951978">
        <w:rPr>
          <w:color w:val="FF0000"/>
        </w:rPr>
        <w:t xml:space="preserve">Ce qui signifie implicitement que pour Kruskal (et pour tout ceux qui ont </w:t>
      </w:r>
      <w:r>
        <w:rPr>
          <w:color w:val="FF0000"/>
        </w:rPr>
        <w:t xml:space="preserve">par la suite </w:t>
      </w:r>
      <w:r w:rsidRPr="00951978">
        <w:rPr>
          <w:color w:val="FF0000"/>
        </w:rPr>
        <w:t xml:space="preserve">opté par la suite pour cette interprétation) cet « ensemble de l’espace-temps » doit </w:t>
      </w:r>
      <w:r w:rsidR="00D16613">
        <w:rPr>
          <w:color w:val="FF0000"/>
        </w:rPr>
        <w:t xml:space="preserve">impérativement </w:t>
      </w:r>
      <w:r w:rsidRPr="00951978">
        <w:rPr>
          <w:color w:val="FF0000"/>
        </w:rPr>
        <w:t xml:space="preserve">contenir la portion </w:t>
      </w:r>
    </w:p>
    <w:p w14:paraId="7BCA232B" w14:textId="37432E79" w:rsidR="00951978" w:rsidRDefault="00951978" w:rsidP="00951978">
      <w:pPr>
        <w:jc w:val="center"/>
      </w:pPr>
      <w:r>
        <w:rPr>
          <w:i/>
        </w:rPr>
        <w:t xml:space="preserve">0 &lt; </w:t>
      </w:r>
      <w:r w:rsidRPr="00951978">
        <w:rPr>
          <w:i/>
        </w:rPr>
        <w:t>r</w:t>
      </w:r>
      <w:r>
        <w:t xml:space="preserve"> &lt; </w:t>
      </w:r>
      <w:r w:rsidRPr="00951978">
        <w:rPr>
          <w:i/>
        </w:rPr>
        <w:t>R</w:t>
      </w:r>
      <w:r w:rsidRPr="00951978">
        <w:rPr>
          <w:vertAlign w:val="subscript"/>
        </w:rPr>
        <w:t>s</w:t>
      </w:r>
    </w:p>
    <w:p w14:paraId="0BE563ED" w14:textId="2247032D" w:rsidR="00951978" w:rsidRDefault="00951978" w:rsidP="00951978">
      <w:pPr>
        <w:jc w:val="both"/>
        <w:rPr>
          <w:color w:val="FF0000"/>
        </w:rPr>
      </w:pPr>
      <w:r w:rsidRPr="00951978">
        <w:rPr>
          <w:color w:val="FF0000"/>
        </w:rPr>
        <w:sym w:font="Wingdings" w:char="F0E0"/>
      </w:r>
      <w:r>
        <w:rPr>
          <w:color w:val="FF0000"/>
        </w:rPr>
        <w:t xml:space="preserve"> </w:t>
      </w:r>
      <w:r w:rsidRPr="00951978">
        <w:rPr>
          <w:color w:val="FF0000"/>
        </w:rPr>
        <w:t xml:space="preserve">C’est un a priori concernant </w:t>
      </w:r>
      <w:r w:rsidRPr="00951978">
        <w:rPr>
          <w:b/>
          <w:color w:val="FF0000"/>
        </w:rPr>
        <w:t>la topologie de l’espace-temps</w:t>
      </w:r>
      <w:r w:rsidRPr="00951978">
        <w:rPr>
          <w:color w:val="FF0000"/>
        </w:rPr>
        <w:t xml:space="preserve">. Dans </w:t>
      </w:r>
      <w:r>
        <w:rPr>
          <w:color w:val="FF0000"/>
        </w:rPr>
        <w:t>l’</w:t>
      </w:r>
      <w:r w:rsidRPr="00951978">
        <w:rPr>
          <w:color w:val="FF0000"/>
        </w:rPr>
        <w:t>esprit</w:t>
      </w:r>
      <w:r w:rsidR="008D112F">
        <w:rPr>
          <w:color w:val="FF0000"/>
        </w:rPr>
        <w:t xml:space="preserve"> de Kru</w:t>
      </w:r>
      <w:r>
        <w:rPr>
          <w:color w:val="FF0000"/>
        </w:rPr>
        <w:t>skal</w:t>
      </w:r>
      <w:r w:rsidRPr="00951978">
        <w:rPr>
          <w:color w:val="FF0000"/>
        </w:rPr>
        <w:t xml:space="preserve">, et de tous ceux qui ont suivi, on trouve une négation de principe que l’espace temps qui puisse être </w:t>
      </w:r>
      <w:r w:rsidRPr="00951978">
        <w:rPr>
          <w:b/>
          <w:color w:val="FF0000"/>
        </w:rPr>
        <w:t>localement non-contractile</w:t>
      </w:r>
      <w:r w:rsidRPr="00951978">
        <w:rPr>
          <w:color w:val="FF0000"/>
        </w:rPr>
        <w:t xml:space="preserve">. </w:t>
      </w:r>
    </w:p>
    <w:p w14:paraId="31B0DFC3" w14:textId="1F1C0CF3" w:rsidR="00951978" w:rsidRPr="00951978" w:rsidRDefault="00951978" w:rsidP="00951978">
      <w:pPr>
        <w:jc w:val="both"/>
        <w:rPr>
          <w:color w:val="FF0000"/>
        </w:rPr>
      </w:pPr>
      <w:r w:rsidRPr="00951978">
        <w:rPr>
          <w:color w:val="FF0000"/>
        </w:rPr>
        <w:sym w:font="Wingdings" w:char="F0E0"/>
      </w:r>
      <w:r>
        <w:rPr>
          <w:color w:val="FF0000"/>
        </w:rPr>
        <w:t xml:space="preserve"> Alors, d</w:t>
      </w:r>
      <w:r w:rsidRPr="00951978">
        <w:rPr>
          <w:color w:val="FF0000"/>
        </w:rPr>
        <w:t xml:space="preserve">ans ces conditions, tout </w:t>
      </w:r>
      <w:r w:rsidR="00D16613">
        <w:rPr>
          <w:color w:val="FF0000"/>
        </w:rPr>
        <w:t>sera</w:t>
      </w:r>
      <w:r w:rsidRPr="00951978">
        <w:rPr>
          <w:color w:val="FF0000"/>
        </w:rPr>
        <w:t xml:space="preserve"> bon « pour réussir à réussir à pénétrer </w:t>
      </w:r>
      <w:r w:rsidRPr="00951978">
        <w:rPr>
          <w:i/>
          <w:color w:val="FF0000"/>
        </w:rPr>
        <w:t>à l’intérieur</w:t>
      </w:r>
      <w:r w:rsidRPr="00951978">
        <w:rPr>
          <w:color w:val="FF0000"/>
        </w:rPr>
        <w:t xml:space="preserve"> de la sphère de Schwarzschild », </w:t>
      </w:r>
      <w:r w:rsidR="00D16613">
        <w:rPr>
          <w:color w:val="FF0000"/>
        </w:rPr>
        <w:t>« </w:t>
      </w:r>
      <w:r w:rsidR="008D112F">
        <w:rPr>
          <w:color w:val="FF0000"/>
        </w:rPr>
        <w:t>par effraction</w:t>
      </w:r>
      <w:r w:rsidR="00D16613">
        <w:rPr>
          <w:color w:val="FF0000"/>
        </w:rPr>
        <w:t> »</w:t>
      </w:r>
      <w:r w:rsidR="008D112F">
        <w:rPr>
          <w:color w:val="FF0000"/>
        </w:rPr>
        <w:t xml:space="preserve">, </w:t>
      </w:r>
      <w:r w:rsidRPr="00951978">
        <w:rPr>
          <w:color w:val="FF0000"/>
        </w:rPr>
        <w:t xml:space="preserve">quitte à utiliser des changements de variables irréguliers en </w:t>
      </w:r>
      <w:r w:rsidRPr="00951978">
        <w:rPr>
          <w:i/>
          <w:color w:val="FF0000"/>
        </w:rPr>
        <w:t>r</w:t>
      </w:r>
      <w:r w:rsidRPr="00951978">
        <w:rPr>
          <w:color w:val="FF0000"/>
        </w:rPr>
        <w:t xml:space="preserve"> = </w:t>
      </w:r>
      <w:r w:rsidRPr="00951978">
        <w:rPr>
          <w:i/>
          <w:color w:val="FF0000"/>
        </w:rPr>
        <w:t>R</w:t>
      </w:r>
      <w:r w:rsidRPr="00951978">
        <w:rPr>
          <w:color w:val="FF0000"/>
          <w:vertAlign w:val="subscript"/>
        </w:rPr>
        <w:t>s</w:t>
      </w:r>
      <w:r w:rsidRPr="00951978">
        <w:rPr>
          <w:color w:val="FF0000"/>
        </w:rPr>
        <w:t xml:space="preserve">, et à donner à un exposant une valeur </w:t>
      </w:r>
      <w:r w:rsidRPr="00951978">
        <w:rPr>
          <w:color w:val="FF0000"/>
        </w:rPr>
        <w:lastRenderedPageBreak/>
        <w:t xml:space="preserve">nulle pour se débarrasser d’un facteur </w:t>
      </w:r>
      <w:r w:rsidR="008D112F">
        <w:rPr>
          <w:color w:val="FF0000"/>
        </w:rPr>
        <w:t xml:space="preserve">gênant, </w:t>
      </w:r>
      <w:r w:rsidRPr="00951978">
        <w:rPr>
          <w:color w:val="FF0000"/>
        </w:rPr>
        <w:t xml:space="preserve">devenant également nul, en tablant sur l’idée que zéro puissance zéro vaut l’unité. </w:t>
      </w:r>
    </w:p>
    <w:p w14:paraId="7ECFC265" w14:textId="49033BD1" w:rsidR="00951978" w:rsidRPr="00951978" w:rsidRDefault="00951978" w:rsidP="00951978">
      <w:pPr>
        <w:jc w:val="both"/>
        <w:rPr>
          <w:color w:val="FF0000"/>
        </w:rPr>
      </w:pPr>
      <w:r w:rsidRPr="00951978">
        <w:rPr>
          <w:color w:val="FF0000"/>
        </w:rPr>
        <w:sym w:font="Wingdings" w:char="F0E0"/>
      </w:r>
      <w:r>
        <w:rPr>
          <w:color w:val="FF0000"/>
        </w:rPr>
        <w:t xml:space="preserve"> </w:t>
      </w:r>
      <w:r w:rsidRPr="00951978">
        <w:rPr>
          <w:color w:val="FF0000"/>
        </w:rPr>
        <w:t>En outre, Kruskal prétend en effet raccorder, sur cette sphère de Schwarzcshild, deux jeux de variables obtenu</w:t>
      </w:r>
      <w:r>
        <w:rPr>
          <w:color w:val="FF0000"/>
        </w:rPr>
        <w:t>s</w:t>
      </w:r>
      <w:r w:rsidRPr="00951978">
        <w:rPr>
          <w:color w:val="FF0000"/>
        </w:rPr>
        <w:t xml:space="preserve"> avec des opérations</w:t>
      </w:r>
      <w:r w:rsidR="008D112F">
        <w:rPr>
          <w:color w:val="FF0000"/>
        </w:rPr>
        <w:t xml:space="preserve">, des tours de passe-passe </w:t>
      </w:r>
      <w:r w:rsidRPr="00951978">
        <w:rPr>
          <w:color w:val="FF0000"/>
        </w:rPr>
        <w:t xml:space="preserve"> différe</w:t>
      </w:r>
      <w:r w:rsidR="008D112F">
        <w:rPr>
          <w:color w:val="FF0000"/>
        </w:rPr>
        <w:t>nt</w:t>
      </w:r>
      <w:r w:rsidRPr="00951978">
        <w:rPr>
          <w:color w:val="FF0000"/>
        </w:rPr>
        <w:t xml:space="preserve">s. Or, les courbes ci-dessus montrent que lorsque l’exposant approche la valeur zéro par valeurs supérieures ou inférieures le passage à la limite s’opère de façons différente. </w:t>
      </w:r>
    </w:p>
    <w:p w14:paraId="6B9C60AC" w14:textId="77777777" w:rsidR="008D112F" w:rsidRDefault="00951978" w:rsidP="008D112F">
      <w:pPr>
        <w:jc w:val="both"/>
      </w:pPr>
      <w:r>
        <w:rPr>
          <w:color w:val="FF0000"/>
        </w:rPr>
        <w:t xml:space="preserve">    </w:t>
      </w:r>
      <w:r w:rsidR="008D112F" w:rsidRPr="00951978">
        <w:rPr>
          <w:color w:val="FF0000"/>
        </w:rPr>
        <w:t>On retrouve la seconde partie de la phrase de Souriau </w:t>
      </w:r>
      <w:r w:rsidR="008D112F">
        <w:t xml:space="preserve">: </w:t>
      </w:r>
    </w:p>
    <w:p w14:paraId="693589B0" w14:textId="77777777" w:rsidR="008D112F" w:rsidRPr="00951978" w:rsidRDefault="008D112F" w:rsidP="008D112F">
      <w:pPr>
        <w:jc w:val="both"/>
        <w:rPr>
          <w:color w:val="FF0000"/>
        </w:rPr>
      </w:pPr>
      <w:r>
        <w:rPr>
          <w:color w:val="FF0000"/>
        </w:rPr>
        <w:t xml:space="preserve">                                      </w:t>
      </w:r>
      <w:r w:rsidRPr="00951978">
        <w:rPr>
          <w:color w:val="FF0000"/>
        </w:rPr>
        <w:t xml:space="preserve">- …… </w:t>
      </w:r>
      <w:r w:rsidRPr="008D112F">
        <w:rPr>
          <w:i/>
        </w:rPr>
        <w:t>et une mathématique sans rigueur.</w:t>
      </w:r>
      <w:r w:rsidRPr="00951978">
        <w:rPr>
          <w:color w:val="FF0000"/>
        </w:rPr>
        <w:t xml:space="preserve"> </w:t>
      </w:r>
    </w:p>
    <w:p w14:paraId="45F011A9" w14:textId="77777777" w:rsidR="008D112F" w:rsidRDefault="008D112F" w:rsidP="00FB1033">
      <w:pPr>
        <w:jc w:val="both"/>
        <w:rPr>
          <w:color w:val="FF0000"/>
        </w:rPr>
      </w:pPr>
    </w:p>
    <w:p w14:paraId="61EE5B8A" w14:textId="25E24960" w:rsidR="009A064F" w:rsidRDefault="00951978" w:rsidP="008D112F">
      <w:pPr>
        <w:jc w:val="both"/>
      </w:pPr>
      <w:r>
        <w:t xml:space="preserve">Grâce à cet artifice il obtient finalement </w:t>
      </w:r>
      <w:r w:rsidR="009A064F">
        <w:t xml:space="preserve">: </w:t>
      </w:r>
    </w:p>
    <w:p w14:paraId="1CAFD4C8" w14:textId="77777777" w:rsidR="00AA02E4" w:rsidRDefault="00951978" w:rsidP="009A064F">
      <w:pPr>
        <w:jc w:val="both"/>
      </w:pPr>
      <w:r>
        <w:t xml:space="preserve">(93)   </w:t>
      </w:r>
      <w:r w:rsidR="009A064F">
        <w:t xml:space="preserve">(6/202)     </w:t>
      </w:r>
      <w:r>
        <w:t xml:space="preserve">              </w:t>
      </w:r>
      <w:r w:rsidR="003B1793">
        <w:t xml:space="preserve">           </w:t>
      </w:r>
      <w:r w:rsidR="009A064F">
        <w:t xml:space="preserve">     </w:t>
      </w:r>
      <w:r w:rsidR="003B1793" w:rsidRPr="003B1793">
        <w:rPr>
          <w:position w:val="-132"/>
        </w:rPr>
        <w:object w:dxaOrig="2800" w:dyaOrig="2920" w14:anchorId="02E63648">
          <v:shape id="_x0000_i1136" type="#_x0000_t75" style="width:140.1pt;height:145.95pt" o:ole="">
            <v:imagedata r:id="rId237" o:title=""/>
          </v:shape>
          <o:OLEObject Type="Embed" ProgID="Equation.DSMT4" ShapeID="_x0000_i1136" DrawAspect="Content" ObjectID="_1573755433" r:id="rId238"/>
        </w:object>
      </w:r>
      <w:r w:rsidR="009A064F">
        <w:t xml:space="preserve">                </w:t>
      </w:r>
    </w:p>
    <w:p w14:paraId="573F1F1A" w14:textId="77777777" w:rsidR="00AA02E4" w:rsidRDefault="00AA02E4" w:rsidP="009A064F">
      <w:pPr>
        <w:jc w:val="both"/>
      </w:pPr>
    </w:p>
    <w:p w14:paraId="63F8D7EB" w14:textId="77777777" w:rsidR="00871D1D" w:rsidRDefault="00AA02E4" w:rsidP="009A064F">
      <w:pPr>
        <w:jc w:val="both"/>
        <w:rPr>
          <w:color w:val="FF0000"/>
        </w:rPr>
      </w:pPr>
      <w:r w:rsidRPr="00AA02E4">
        <w:rPr>
          <w:color w:val="FF0000"/>
        </w:rPr>
        <w:sym w:font="Wingdings" w:char="F0E0"/>
      </w:r>
      <w:r>
        <w:rPr>
          <w:color w:val="FF0000"/>
        </w:rPr>
        <w:t xml:space="preserve"> </w:t>
      </w:r>
      <w:r w:rsidRPr="00AA02E4">
        <w:rPr>
          <w:color w:val="FF0000"/>
        </w:rPr>
        <w:t>On remarque au passage que cette métrique ne tend pas vers la métrique de Lorentz à l’infini</w:t>
      </w:r>
      <w:r>
        <w:rPr>
          <w:color w:val="FF0000"/>
        </w:rPr>
        <w:t xml:space="preserve"> puisque que les potentiels </w:t>
      </w:r>
      <w:r w:rsidRPr="00AA02E4">
        <w:rPr>
          <w:color w:val="FF0000"/>
          <w:position w:val="-16"/>
        </w:rPr>
        <w:object w:dxaOrig="380" w:dyaOrig="420" w14:anchorId="420A3493">
          <v:shape id="_x0000_i1137" type="#_x0000_t75" style="width:19.1pt;height:21.05pt" o:ole="">
            <v:imagedata r:id="rId239" o:title=""/>
          </v:shape>
          <o:OLEObject Type="Embed" ProgID="Equation.DSMT4" ShapeID="_x0000_i1137" DrawAspect="Content" ObjectID="_1573755434" r:id="rId240"/>
        </w:object>
      </w:r>
      <w:r>
        <w:rPr>
          <w:color w:val="FF0000"/>
        </w:rPr>
        <w:t xml:space="preserve"> et </w:t>
      </w:r>
      <w:r w:rsidRPr="00AA02E4">
        <w:rPr>
          <w:color w:val="FF0000"/>
          <w:position w:val="-16"/>
        </w:rPr>
        <w:object w:dxaOrig="380" w:dyaOrig="420" w14:anchorId="12666F6A">
          <v:shape id="_x0000_i1138" type="#_x0000_t75" style="width:19.1pt;height:21.05pt" o:ole="">
            <v:imagedata r:id="rId241" o:title=""/>
          </v:shape>
          <o:OLEObject Type="Embed" ProgID="Equation.DSMT4" ShapeID="_x0000_i1138" DrawAspect="Content" ObjectID="_1573755435" r:id="rId242"/>
        </w:object>
      </w:r>
      <w:r>
        <w:rPr>
          <w:color w:val="FF0000"/>
        </w:rPr>
        <w:t xml:space="preserve"> tendent alors vers zéro</w:t>
      </w:r>
      <w:r w:rsidRPr="00AA02E4">
        <w:rPr>
          <w:color w:val="FF0000"/>
        </w:rPr>
        <w:t xml:space="preserve">. Mais les tenants de cette « cosmologie moderne » ne </w:t>
      </w:r>
      <w:r>
        <w:rPr>
          <w:color w:val="FF0000"/>
        </w:rPr>
        <w:t xml:space="preserve">s’arrêtent pas à un tel détail. </w:t>
      </w:r>
      <w:r w:rsidRPr="00AA02E4">
        <w:rPr>
          <w:color w:val="FF0000"/>
        </w:rPr>
        <w:t xml:space="preserve"> </w:t>
      </w:r>
      <w:r w:rsidR="009A064F" w:rsidRPr="00AA02E4">
        <w:rPr>
          <w:color w:val="FF0000"/>
        </w:rPr>
        <w:t xml:space="preserve"> </w:t>
      </w:r>
    </w:p>
    <w:p w14:paraId="417C881E" w14:textId="77777777" w:rsidR="00871D1D" w:rsidRDefault="00871D1D" w:rsidP="009A064F">
      <w:pPr>
        <w:jc w:val="both"/>
        <w:rPr>
          <w:color w:val="FF0000"/>
        </w:rPr>
      </w:pPr>
    </w:p>
    <w:p w14:paraId="392CF8EF" w14:textId="2BE5CB44" w:rsidR="009A064F" w:rsidRPr="00871D1D" w:rsidRDefault="00871D1D" w:rsidP="009A064F">
      <w:pPr>
        <w:jc w:val="both"/>
      </w:pPr>
      <w:r w:rsidRPr="00871D1D">
        <w:t xml:space="preserve">    3 – </w:t>
      </w:r>
      <w:r w:rsidR="00FE0A19">
        <w:rPr>
          <w:b/>
        </w:rPr>
        <w:t xml:space="preserve">Dans son papier de 1960 Kruskal n’explicite pas ce qui va suivre et se réfère à </w:t>
      </w:r>
      <w:r w:rsidR="00FE0A19" w:rsidRPr="00FE0A19">
        <w:rPr>
          <w:b/>
          <w:position w:val="-10"/>
        </w:rPr>
        <w:object w:dxaOrig="720" w:dyaOrig="280" w14:anchorId="1EC5C407">
          <v:shape id="_x0000_i1139" type="#_x0000_t75" style="width:36.25pt;height:14.2pt" o:ole="">
            <v:imagedata r:id="rId243" o:title=""/>
          </v:shape>
          <o:OLEObject Type="Embed" ProgID="Equation.DSMT4" ShapeID="_x0000_i1139" DrawAspect="Content" ObjectID="_1573755436" r:id="rId244"/>
        </w:object>
      </w:r>
      <w:r w:rsidR="00FE0A19" w:rsidRPr="00FE0A19">
        <w:t xml:space="preserve">, </w:t>
      </w:r>
      <w:r w:rsidR="00FE0A19">
        <w:rPr>
          <w:b/>
        </w:rPr>
        <w:t xml:space="preserve">mais il en donne les grandes lignes en précisant que cela permettra d’étudier les deux autres secteurs de son diagramme </w:t>
      </w:r>
      <w:r w:rsidR="00FE0A19" w:rsidRPr="00FE0A19">
        <w:t>(haut et bas)</w:t>
      </w:r>
      <w:r w:rsidR="00FE0A19">
        <w:rPr>
          <w:b/>
        </w:rPr>
        <w:t xml:space="preserve"> qu’il désigne alors comme « se référant à l’intérieur de la singularité sphérique ».</w:t>
      </w:r>
      <w:r w:rsidRPr="00871D1D">
        <w:rPr>
          <w:b/>
        </w:rPr>
        <w:t>.</w:t>
      </w:r>
      <w:r w:rsidRPr="00871D1D">
        <w:t xml:space="preserve"> </w:t>
      </w:r>
      <w:r w:rsidR="009A064F" w:rsidRPr="00871D1D">
        <w:t xml:space="preserve">                    </w:t>
      </w:r>
    </w:p>
    <w:p w14:paraId="29A528B4" w14:textId="6EDF3633" w:rsidR="009A064F" w:rsidRDefault="00951978" w:rsidP="00951978">
      <w:pPr>
        <w:jc w:val="both"/>
      </w:pPr>
      <w:r>
        <w:t>(94</w:t>
      </w:r>
      <w:r w:rsidR="00121A03">
        <w:t>)</w:t>
      </w:r>
      <w:r>
        <w:t xml:space="preserve"> (6.191bis)                               </w:t>
      </w:r>
      <w:r w:rsidRPr="00951978">
        <w:rPr>
          <w:position w:val="-36"/>
        </w:rPr>
        <w:t xml:space="preserve"> </w:t>
      </w:r>
      <w:r w:rsidR="00554502" w:rsidRPr="003E0A38">
        <w:rPr>
          <w:position w:val="-36"/>
        </w:rPr>
        <w:object w:dxaOrig="2660" w:dyaOrig="860" w14:anchorId="23CA2E9B">
          <v:shape id="_x0000_i1140" type="#_x0000_t75" style="width:132.75pt;height:43.1pt" o:ole="">
            <v:imagedata r:id="rId245" o:title=""/>
          </v:shape>
          <o:OLEObject Type="Embed" ProgID="Equation.DSMT4" ShapeID="_x0000_i1140" DrawAspect="Content" ObjectID="_1573755437" r:id="rId246"/>
        </w:object>
      </w:r>
    </w:p>
    <w:p w14:paraId="3D03CCA7" w14:textId="77777777" w:rsidR="00121A03" w:rsidRDefault="003B1793" w:rsidP="009A064F">
      <w:r>
        <w:t xml:space="preserve">On a </w:t>
      </w:r>
      <w:r w:rsidR="009A064F">
        <w:t xml:space="preserve">: </w:t>
      </w:r>
      <w:r>
        <w:t xml:space="preserve"> </w:t>
      </w:r>
    </w:p>
    <w:p w14:paraId="49C1A581" w14:textId="4C42FEEA" w:rsidR="003B1793" w:rsidRDefault="00121A03" w:rsidP="009A064F">
      <w:pPr>
        <w:rPr>
          <w:position w:val="-38"/>
        </w:rPr>
      </w:pPr>
      <w:r>
        <w:t>(</w:t>
      </w:r>
      <w:r w:rsidR="00951978">
        <w:t>95</w:t>
      </w:r>
      <w:r>
        <w:t>)</w:t>
      </w:r>
      <w:r w:rsidR="003B1793">
        <w:t xml:space="preserve">                                          </w:t>
      </w:r>
      <w:r w:rsidR="009A064F" w:rsidRPr="00655031">
        <w:rPr>
          <w:position w:val="-38"/>
        </w:rPr>
        <w:object w:dxaOrig="3560" w:dyaOrig="900" w14:anchorId="7B87890A">
          <v:shape id="_x0000_i1141" type="#_x0000_t75" style="width:177.8pt;height:45.05pt" o:ole="">
            <v:imagedata r:id="rId247" o:title=""/>
          </v:shape>
          <o:OLEObject Type="Embed" ProgID="Equation.DSMT4" ShapeID="_x0000_i1141" DrawAspect="Content" ObjectID="_1573755438" r:id="rId248"/>
        </w:object>
      </w:r>
    </w:p>
    <w:p w14:paraId="2C33C6A9" w14:textId="155BF5DB" w:rsidR="00121A03" w:rsidRDefault="003B1793" w:rsidP="009A064F">
      <w:pPr>
        <w:rPr>
          <w:position w:val="-38"/>
        </w:rPr>
      </w:pPr>
      <w:r>
        <w:rPr>
          <w:position w:val="-38"/>
        </w:rPr>
        <w:t>C’est à dire </w:t>
      </w:r>
    </w:p>
    <w:p w14:paraId="35EA20B0" w14:textId="4EC34E1E" w:rsidR="003B1793" w:rsidRDefault="00951978" w:rsidP="00951978">
      <w:pPr>
        <w:rPr>
          <w:position w:val="-38"/>
        </w:rPr>
      </w:pPr>
      <w:r>
        <w:lastRenderedPageBreak/>
        <w:t xml:space="preserve">(96)                                                     </w:t>
      </w:r>
      <w:r w:rsidRPr="003B1793">
        <w:rPr>
          <w:position w:val="-30"/>
        </w:rPr>
        <w:object w:dxaOrig="2740" w:dyaOrig="980" w14:anchorId="0C4A6686">
          <v:shape id="_x0000_i1142" type="#_x0000_t75" style="width:136.65pt;height:49pt" o:ole="">
            <v:imagedata r:id="rId249" o:title=""/>
          </v:shape>
          <o:OLEObject Type="Embed" ProgID="Equation.DSMT4" ShapeID="_x0000_i1142" DrawAspect="Content" ObjectID="_1573755439" r:id="rId250"/>
        </w:object>
      </w:r>
    </w:p>
    <w:p w14:paraId="4AA494E8" w14:textId="77777777" w:rsidR="003B1793" w:rsidRDefault="003B1793" w:rsidP="009A064F">
      <w:pPr>
        <w:rPr>
          <w:position w:val="-38"/>
        </w:rPr>
      </w:pPr>
      <w:r>
        <w:rPr>
          <w:position w:val="-38"/>
        </w:rPr>
        <w:t xml:space="preserve">et comme tout à l’heure on pose : </w:t>
      </w:r>
    </w:p>
    <w:p w14:paraId="6E0E42C0" w14:textId="0E07734B" w:rsidR="003B1793" w:rsidRDefault="00951978" w:rsidP="00951978">
      <w:pPr>
        <w:rPr>
          <w:position w:val="-38"/>
        </w:rPr>
      </w:pPr>
      <w:r>
        <w:t xml:space="preserve">(97)                                                            </w:t>
      </w:r>
      <w:r w:rsidRPr="003B1793">
        <w:rPr>
          <w:position w:val="-28"/>
        </w:rPr>
        <w:object w:dxaOrig="2000" w:dyaOrig="700" w14:anchorId="1B954817">
          <v:shape id="_x0000_i1143" type="#_x0000_t75" style="width:99.9pt;height:34.8pt" o:ole="">
            <v:imagedata r:id="rId251" o:title=""/>
          </v:shape>
          <o:OLEObject Type="Embed" ProgID="Equation.DSMT4" ShapeID="_x0000_i1143" DrawAspect="Content" ObjectID="_1573755440" r:id="rId252"/>
        </w:object>
      </w:r>
    </w:p>
    <w:p w14:paraId="18396F50" w14:textId="46D08361" w:rsidR="003B1793" w:rsidRDefault="003B1793" w:rsidP="009A064F">
      <w:pPr>
        <w:rPr>
          <w:position w:val="-38"/>
        </w:rPr>
      </w:pPr>
      <w:r>
        <w:rPr>
          <w:position w:val="-38"/>
        </w:rPr>
        <w:t xml:space="preserve">Ainsi : </w:t>
      </w:r>
    </w:p>
    <w:p w14:paraId="381A4F2E" w14:textId="1F88ADD2" w:rsidR="009A064F" w:rsidRDefault="00951978" w:rsidP="009A064F">
      <w:r>
        <w:t>(98)</w:t>
      </w:r>
      <w:r w:rsidR="009A064F">
        <w:t xml:space="preserve">                                          </w:t>
      </w:r>
      <w:r w:rsidR="009A064F" w:rsidRPr="00455BEE">
        <w:rPr>
          <w:position w:val="-30"/>
        </w:rPr>
        <w:object w:dxaOrig="2440" w:dyaOrig="800" w14:anchorId="19A14CC8">
          <v:shape id="_x0000_i1144" type="#_x0000_t75" style="width:121.95pt;height:40.15pt" o:ole="">
            <v:imagedata r:id="rId253" o:title=""/>
          </v:shape>
          <o:OLEObject Type="Embed" ProgID="Equation.DSMT4" ShapeID="_x0000_i1144" DrawAspect="Content" ObjectID="_1573755441" r:id="rId254"/>
        </w:object>
      </w:r>
    </w:p>
    <w:p w14:paraId="1F0C040A" w14:textId="77777777" w:rsidR="009A064F" w:rsidRDefault="009A064F" w:rsidP="009A064F">
      <w:r>
        <w:t xml:space="preserve">Pour la seconde relation c’est plus compliqué On est passé des variables </w:t>
      </w:r>
    </w:p>
    <w:p w14:paraId="2B03BC77" w14:textId="77777777" w:rsidR="009A064F" w:rsidRDefault="009A064F" w:rsidP="009A064F">
      <w:pPr>
        <w:jc w:val="center"/>
      </w:pPr>
      <w:r w:rsidRPr="00455BEE">
        <w:rPr>
          <w:position w:val="-10"/>
        </w:rPr>
        <w:object w:dxaOrig="1320" w:dyaOrig="320" w14:anchorId="007C1702">
          <v:shape id="_x0000_i1145" type="#_x0000_t75" style="width:66.1pt;height:16.15pt" o:ole="">
            <v:imagedata r:id="rId255" o:title=""/>
          </v:shape>
          <o:OLEObject Type="Embed" ProgID="Equation.DSMT4" ShapeID="_x0000_i1145" DrawAspect="Content" ObjectID="_1573755442" r:id="rId256"/>
        </w:object>
      </w:r>
      <w:r>
        <w:t xml:space="preserve"> à </w:t>
      </w:r>
      <w:r w:rsidRPr="00455BEE">
        <w:rPr>
          <w:position w:val="-10"/>
        </w:rPr>
        <w:object w:dxaOrig="1340" w:dyaOrig="340" w14:anchorId="338B47F2">
          <v:shape id="_x0000_i1146" type="#_x0000_t75" style="width:67.1pt;height:17.15pt" o:ole="">
            <v:imagedata r:id="rId257" o:title=""/>
          </v:shape>
          <o:OLEObject Type="Embed" ProgID="Equation.DSMT4" ShapeID="_x0000_i1146" DrawAspect="Content" ObjectID="_1573755443" r:id="rId258"/>
        </w:object>
      </w:r>
      <w:r>
        <w:t>.</w:t>
      </w:r>
    </w:p>
    <w:p w14:paraId="4961E9FC" w14:textId="77777777" w:rsidR="009A064F" w:rsidRDefault="009A064F" w:rsidP="009A064F">
      <w:pPr>
        <w:jc w:val="both"/>
      </w:pPr>
      <w:r>
        <w:t>Il faut réexprimer le changement de variables. En disant qu’on passe de</w:t>
      </w:r>
    </w:p>
    <w:p w14:paraId="4C5A50B2" w14:textId="77777777" w:rsidR="009A064F" w:rsidRDefault="009A064F" w:rsidP="009A064F">
      <w:pPr>
        <w:jc w:val="center"/>
      </w:pPr>
      <w:r w:rsidRPr="00455BEE">
        <w:rPr>
          <w:position w:val="-10"/>
        </w:rPr>
        <w:object w:dxaOrig="1340" w:dyaOrig="340" w14:anchorId="0153ECCE">
          <v:shape id="_x0000_i1147" type="#_x0000_t75" style="width:67.1pt;height:17.15pt" o:ole="">
            <v:imagedata r:id="rId259" o:title=""/>
          </v:shape>
          <o:OLEObject Type="Embed" ProgID="Equation.DSMT4" ShapeID="_x0000_i1147" DrawAspect="Content" ObjectID="_1573755444" r:id="rId260"/>
        </w:object>
      </w:r>
      <w:r>
        <w:t xml:space="preserve"> à </w:t>
      </w:r>
      <w:r w:rsidRPr="00455BEE">
        <w:rPr>
          <w:position w:val="-10"/>
        </w:rPr>
        <w:object w:dxaOrig="1220" w:dyaOrig="320" w14:anchorId="0BB04A4E">
          <v:shape id="_x0000_i1148" type="#_x0000_t75" style="width:61.2pt;height:16.15pt" o:ole="">
            <v:imagedata r:id="rId261" o:title=""/>
          </v:shape>
          <o:OLEObject Type="Embed" ProgID="Equation.DSMT4" ShapeID="_x0000_i1148" DrawAspect="Content" ObjectID="_1573755445" r:id="rId262"/>
        </w:object>
      </w:r>
    </w:p>
    <w:p w14:paraId="3FD6A8F0" w14:textId="77777777" w:rsidR="009A064F" w:rsidRDefault="009A064F" w:rsidP="009A064F">
      <w:r>
        <w:t xml:space="preserve">Donc il faut recommencer le bazar : </w:t>
      </w:r>
    </w:p>
    <w:p w14:paraId="291BC4B9" w14:textId="5E77EC05" w:rsidR="009A064F" w:rsidRDefault="00951978" w:rsidP="00951978">
      <w:pPr>
        <w:jc w:val="both"/>
        <w:rPr>
          <w:position w:val="-30"/>
        </w:rPr>
      </w:pPr>
      <w:r>
        <w:t xml:space="preserve"> (99)                                                       </w:t>
      </w:r>
      <w:r w:rsidR="009A064F" w:rsidRPr="00F067CA">
        <w:rPr>
          <w:position w:val="-30"/>
        </w:rPr>
        <w:object w:dxaOrig="2220" w:dyaOrig="740" w14:anchorId="051F5BA9">
          <v:shape id="_x0000_i1149" type="#_x0000_t75" style="width:111.2pt;height:37.2pt" o:ole="">
            <v:imagedata r:id="rId263" o:title=""/>
          </v:shape>
          <o:OLEObject Type="Embed" ProgID="Equation.DSMT4" ShapeID="_x0000_i1149" DrawAspect="Content" ObjectID="_1573755446" r:id="rId264"/>
        </w:object>
      </w:r>
    </w:p>
    <w:p w14:paraId="34831B98" w14:textId="6B6DDBAA" w:rsidR="00951978" w:rsidRDefault="00951978" w:rsidP="00951978">
      <w:pPr>
        <w:jc w:val="both"/>
        <w:rPr>
          <w:position w:val="-30"/>
        </w:rPr>
      </w:pPr>
      <w:r>
        <w:t>(100)</w:t>
      </w:r>
    </w:p>
    <w:p w14:paraId="7E9B05FF" w14:textId="77777777" w:rsidR="009A064F" w:rsidRDefault="009A064F" w:rsidP="009A064F">
      <w:pPr>
        <w:jc w:val="center"/>
        <w:rPr>
          <w:position w:val="-30"/>
        </w:rPr>
      </w:pPr>
      <w:r>
        <w:rPr>
          <w:noProof/>
          <w:position w:val="-54"/>
          <w:lang w:eastAsia="fr-FR"/>
        </w:rPr>
        <w:drawing>
          <wp:inline distT="0" distB="0" distL="0" distR="0" wp14:anchorId="1C4209CA" wp14:editId="2C7E517E">
            <wp:extent cx="2264410" cy="678180"/>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64410" cy="678180"/>
                    </a:xfrm>
                    <a:prstGeom prst="rect">
                      <a:avLst/>
                    </a:prstGeom>
                    <a:noFill/>
                    <a:ln>
                      <a:noFill/>
                    </a:ln>
                  </pic:spPr>
                </pic:pic>
              </a:graphicData>
            </a:graphic>
          </wp:inline>
        </w:drawing>
      </w:r>
    </w:p>
    <w:p w14:paraId="321A0258" w14:textId="67C258C6" w:rsidR="009A064F" w:rsidRDefault="00951978">
      <w:r>
        <w:t xml:space="preserve">(101)   </w:t>
      </w:r>
      <w:r w:rsidR="009A064F" w:rsidRPr="009A064F">
        <w:rPr>
          <w:position w:val="-60"/>
        </w:rPr>
        <w:object w:dxaOrig="7660" w:dyaOrig="1040" w14:anchorId="32D46F4E">
          <v:shape id="_x0000_i1150" type="#_x0000_t75" style="width:383pt;height:51.9pt" o:ole="">
            <v:imagedata r:id="rId265" o:title=""/>
          </v:shape>
          <o:OLEObject Type="Embed" ProgID="Equation.DSMT4" ShapeID="_x0000_i1150" DrawAspect="Content" ObjectID="_1573755447" r:id="rId266"/>
        </w:object>
      </w:r>
    </w:p>
    <w:p w14:paraId="25D48C88" w14:textId="7C5AA8CD" w:rsidR="00951978" w:rsidRDefault="00951978" w:rsidP="00951978">
      <w:pPr>
        <w:jc w:val="both"/>
      </w:pPr>
      <w:r>
        <w:t xml:space="preserve">(102)                                                                  </w:t>
      </w:r>
      <w:r w:rsidR="009A064F" w:rsidRPr="009A064F">
        <w:rPr>
          <w:position w:val="-54"/>
        </w:rPr>
        <w:object w:dxaOrig="1500" w:dyaOrig="960" w14:anchorId="42A7DBED">
          <v:shape id="_x0000_i1151" type="#_x0000_t75" style="width:74.95pt;height:48pt" o:ole="">
            <v:imagedata r:id="rId267" o:title=""/>
          </v:shape>
          <o:OLEObject Type="Embed" ProgID="Equation.DSMT4" ShapeID="_x0000_i1151" DrawAspect="Content" ObjectID="_1573755448" r:id="rId268"/>
        </w:object>
      </w:r>
      <w:r w:rsidR="009A064F">
        <w:t xml:space="preserve">                </w:t>
      </w:r>
    </w:p>
    <w:p w14:paraId="75EF23D1" w14:textId="2DCD70A8" w:rsidR="009A064F" w:rsidRDefault="009A064F" w:rsidP="00951978">
      <w:pPr>
        <w:jc w:val="both"/>
      </w:pPr>
      <w:r>
        <w:t xml:space="preserve"> </w:t>
      </w:r>
      <w:r w:rsidR="00951978">
        <w:t xml:space="preserve">(103)                                                 </w:t>
      </w:r>
      <w:r w:rsidR="003E0A38" w:rsidRPr="003E0A38">
        <w:rPr>
          <w:position w:val="-60"/>
        </w:rPr>
        <w:object w:dxaOrig="2700" w:dyaOrig="1080" w14:anchorId="735D9D2B">
          <v:shape id="_x0000_i1152" type="#_x0000_t75" style="width:135.2pt;height:53.9pt" o:ole="">
            <v:imagedata r:id="rId269" o:title=""/>
          </v:shape>
          <o:OLEObject Type="Embed" ProgID="Equation.DSMT4" ShapeID="_x0000_i1152" DrawAspect="Content" ObjectID="_1573755449" r:id="rId270"/>
        </w:object>
      </w:r>
    </w:p>
    <w:p w14:paraId="5B9FEE0E" w14:textId="4ABC0F84" w:rsidR="0073291C" w:rsidRDefault="00951978">
      <w:r>
        <w:lastRenderedPageBreak/>
        <w:t xml:space="preserve">(104)   </w:t>
      </w:r>
      <w:r w:rsidR="00021C86" w:rsidRPr="00021C86">
        <w:rPr>
          <w:position w:val="-70"/>
        </w:rPr>
        <w:object w:dxaOrig="8220" w:dyaOrig="1220" w14:anchorId="79AADE07">
          <v:shape id="_x0000_i1153" type="#_x0000_t75" style="width:410.95pt;height:61.2pt" o:ole="">
            <v:imagedata r:id="rId271" o:title=""/>
          </v:shape>
          <o:OLEObject Type="Embed" ProgID="Equation.DSMT4" ShapeID="_x0000_i1153" DrawAspect="Content" ObjectID="_1573755450" r:id="rId272"/>
        </w:object>
      </w:r>
      <w:r w:rsidR="00021C86">
        <w:t xml:space="preserve"> </w:t>
      </w:r>
    </w:p>
    <w:p w14:paraId="217C827A" w14:textId="37C6E337" w:rsidR="0073291C" w:rsidRDefault="00951978" w:rsidP="00951978">
      <w:pPr>
        <w:jc w:val="both"/>
      </w:pPr>
      <w:r>
        <w:t xml:space="preserve">(105)                                               </w:t>
      </w:r>
      <w:r w:rsidR="0073291C" w:rsidRPr="0073291C">
        <w:rPr>
          <w:position w:val="-38"/>
        </w:rPr>
        <w:object w:dxaOrig="3080" w:dyaOrig="900" w14:anchorId="40A651AB">
          <v:shape id="_x0000_i1154" type="#_x0000_t75" style="width:153.8pt;height:45.05pt" o:ole="">
            <v:imagedata r:id="rId273" o:title=""/>
          </v:shape>
          <o:OLEObject Type="Embed" ProgID="Equation.DSMT4" ShapeID="_x0000_i1154" DrawAspect="Content" ObjectID="_1573755451" r:id="rId274"/>
        </w:object>
      </w:r>
    </w:p>
    <w:p w14:paraId="64E742A0" w14:textId="1229D284" w:rsidR="0073291C" w:rsidRDefault="0073291C">
      <w:r>
        <w:t xml:space="preserve">et </w:t>
      </w:r>
      <w:r w:rsidR="00951978">
        <w:t>on a</w:t>
      </w:r>
      <w:r>
        <w:t xml:space="preserve"> encore : </w:t>
      </w:r>
    </w:p>
    <w:p w14:paraId="2A3F9EDD" w14:textId="538493B0" w:rsidR="0073291C" w:rsidRDefault="00951978" w:rsidP="00951978">
      <w:pPr>
        <w:jc w:val="both"/>
      </w:pPr>
      <w:r>
        <w:t xml:space="preserve">(106)                                                         </w:t>
      </w:r>
      <w:r w:rsidR="0073291C" w:rsidRPr="0073291C">
        <w:rPr>
          <w:position w:val="-30"/>
        </w:rPr>
        <w:object w:dxaOrig="2200" w:dyaOrig="800" w14:anchorId="3C8F2332">
          <v:shape id="_x0000_i1155" type="#_x0000_t75" style="width:110.2pt;height:40.15pt" o:ole="">
            <v:imagedata r:id="rId275" o:title=""/>
          </v:shape>
          <o:OLEObject Type="Embed" ProgID="Equation.DSMT4" ShapeID="_x0000_i1155" DrawAspect="Content" ObjectID="_1573755452" r:id="rId276"/>
        </w:object>
      </w:r>
    </w:p>
    <w:p w14:paraId="2B126B53" w14:textId="4B8D2617" w:rsidR="0073291C" w:rsidRDefault="0073291C" w:rsidP="0073291C">
      <w:r>
        <w:t>Donc le calcul va se dérouler de la même manière et conduira encore</w:t>
      </w:r>
      <w:r w:rsidR="00CA7573">
        <w:t xml:space="preserve">, avec : </w:t>
      </w:r>
    </w:p>
    <w:p w14:paraId="5E3C54C6" w14:textId="1D057324" w:rsidR="00CA7573" w:rsidRDefault="00951978" w:rsidP="00951978">
      <w:pPr>
        <w:jc w:val="both"/>
        <w:rPr>
          <w:position w:val="-54"/>
        </w:rPr>
      </w:pPr>
      <w:r>
        <w:t xml:space="preserve">(107)                                                     </w:t>
      </w:r>
      <w:r w:rsidR="00CA7573" w:rsidRPr="00CB6BB3">
        <w:rPr>
          <w:position w:val="-54"/>
        </w:rPr>
        <w:object w:dxaOrig="2240" w:dyaOrig="1240" w14:anchorId="279DC119">
          <v:shape id="_x0000_i1156" type="#_x0000_t75" style="width:111.65pt;height:61.7pt" o:ole="">
            <v:imagedata r:id="rId277" o:title=""/>
          </v:shape>
          <o:OLEObject Type="Embed" ProgID="Equation.DSMT4" ShapeID="_x0000_i1156" DrawAspect="Content" ObjectID="_1573755453" r:id="rId278"/>
        </w:object>
      </w:r>
    </w:p>
    <w:p w14:paraId="73B7433A" w14:textId="4AF28F97" w:rsidR="00CA7573" w:rsidRDefault="00CA7573" w:rsidP="0073291C">
      <w:pPr>
        <w:rPr>
          <w:position w:val="-54"/>
        </w:rPr>
      </w:pPr>
      <w:r>
        <w:rPr>
          <w:position w:val="-54"/>
        </w:rPr>
        <w:t xml:space="preserve">à : </w:t>
      </w:r>
    </w:p>
    <w:p w14:paraId="5963CCC6" w14:textId="2435F932" w:rsidR="00CA7573" w:rsidRDefault="00951978" w:rsidP="00CA7573">
      <w:r>
        <w:t xml:space="preserve"> </w:t>
      </w:r>
      <w:r w:rsidR="00121A03">
        <w:t>(</w:t>
      </w:r>
      <w:r>
        <w:t>108</w:t>
      </w:r>
      <w:r w:rsidR="00121A03">
        <w:t>)</w:t>
      </w:r>
      <w:r w:rsidR="00CA7573">
        <w:t xml:space="preserve"> </w:t>
      </w:r>
      <w:r>
        <w:t xml:space="preserve">                                                                 </w:t>
      </w:r>
      <w:r w:rsidR="00CA7573" w:rsidRPr="00BE06BB">
        <w:rPr>
          <w:position w:val="-10"/>
        </w:rPr>
        <w:object w:dxaOrig="1220" w:dyaOrig="320" w14:anchorId="4EF64938">
          <v:shape id="_x0000_i1157" type="#_x0000_t75" style="width:61.2pt;height:16.15pt" o:ole="">
            <v:imagedata r:id="rId279" o:title=""/>
          </v:shape>
          <o:OLEObject Type="Embed" ProgID="Equation.DSMT4" ShapeID="_x0000_i1157" DrawAspect="Content" ObjectID="_1573755454" r:id="rId280"/>
        </w:object>
      </w:r>
      <w:r w:rsidR="00CA7573">
        <w:t xml:space="preserve">                                              </w:t>
      </w:r>
    </w:p>
    <w:p w14:paraId="5144A6D2" w14:textId="77777777" w:rsidR="00951978" w:rsidRDefault="00951978" w:rsidP="0073291C">
      <w:r>
        <w:t xml:space="preserve">    C</w:t>
      </w:r>
      <w:r w:rsidR="00CA7573">
        <w:t xml:space="preserve">ette fois </w:t>
      </w:r>
      <w:r w:rsidR="00CA7573" w:rsidRPr="00CA7573">
        <w:rPr>
          <w:i/>
        </w:rPr>
        <w:t>F</w:t>
      </w:r>
      <w:r w:rsidR="00CA7573">
        <w:t xml:space="preserve"> est négatif. Ce qui fait que </w:t>
      </w:r>
      <w:r w:rsidR="00CA7573" w:rsidRPr="00CA7573">
        <w:rPr>
          <w:i/>
        </w:rPr>
        <w:t>h</w:t>
      </w:r>
      <w:r w:rsidR="00CA7573">
        <w:t xml:space="preserve"> et </w:t>
      </w:r>
      <w:r w:rsidR="00CA7573" w:rsidRPr="00CA7573">
        <w:rPr>
          <w:i/>
        </w:rPr>
        <w:t>g</w:t>
      </w:r>
      <w:r w:rsidR="00CA7573">
        <w:t xml:space="preserve"> sont de même signe. </w:t>
      </w:r>
    </w:p>
    <w:p w14:paraId="23A9FA43" w14:textId="7525BE90" w:rsidR="00CA7573" w:rsidRDefault="00951978" w:rsidP="0073291C">
      <w:r>
        <w:sym w:font="Wingdings" w:char="F0E0"/>
      </w:r>
      <w:r>
        <w:t xml:space="preserve"> </w:t>
      </w:r>
      <w:r w:rsidR="00CA7573">
        <w:t>Kruskal les prend tous les deux positi</w:t>
      </w:r>
      <w:r>
        <w:t>fs, comme si «  cela allait de soi ». Il y a une option qui ne lui vient pas à l’esprit : que ce soient deux fonction imaginaires, l’une  positive et l’autre négative, dont le produit sera alors égal à +1</w:t>
      </w:r>
      <w:r w:rsidR="008D112F">
        <w:t xml:space="preserve">, ce qui donnerait des valeurs </w:t>
      </w:r>
      <w:r w:rsidR="008D112F" w:rsidRPr="008D112F">
        <w:rPr>
          <w:i/>
        </w:rPr>
        <w:t>u</w:t>
      </w:r>
      <w:r w:rsidR="008D112F">
        <w:t xml:space="preserve"> et </w:t>
      </w:r>
      <w:r w:rsidR="008D112F" w:rsidRPr="008D112F">
        <w:rPr>
          <w:i/>
        </w:rPr>
        <w:t>v</w:t>
      </w:r>
      <w:r w:rsidR="008D112F">
        <w:t xml:space="preserve"> également imaginaires</w:t>
      </w:r>
      <w:r>
        <w:t xml:space="preserve">. </w:t>
      </w:r>
    </w:p>
    <w:p w14:paraId="1166AB9A" w14:textId="24AD377A" w:rsidR="00CA7573" w:rsidRDefault="00951978" w:rsidP="00CA7573">
      <w:pPr>
        <w:rPr>
          <w:position w:val="-10"/>
        </w:rPr>
      </w:pPr>
      <w:r>
        <w:t xml:space="preserve">Différencions par rapport à </w:t>
      </w:r>
      <w:r w:rsidR="00CA7573" w:rsidRPr="00CA7573">
        <w:rPr>
          <w:position w:val="-10"/>
        </w:rPr>
        <w:object w:dxaOrig="200" w:dyaOrig="340" w14:anchorId="39E405FB">
          <v:shape id="_x0000_i1158" type="#_x0000_t75" style="width:9.8pt;height:17.15pt" o:ole="">
            <v:imagedata r:id="rId281" o:title=""/>
          </v:shape>
          <o:OLEObject Type="Embed" ProgID="Equation.DSMT4" ShapeID="_x0000_i1158" DrawAspect="Content" ObjectID="_1573755455" r:id="rId282"/>
        </w:object>
      </w:r>
      <w:r w:rsidR="00CA7573">
        <w:rPr>
          <w:position w:val="-10"/>
        </w:rPr>
        <w:t xml:space="preserve"> </w:t>
      </w:r>
    </w:p>
    <w:p w14:paraId="2AD1E2F0" w14:textId="2BECFA1D" w:rsidR="00CA7573" w:rsidRDefault="00951978" w:rsidP="00CA7573">
      <w:pPr>
        <w:rPr>
          <w:position w:val="-10"/>
        </w:rPr>
      </w:pPr>
      <w:r>
        <w:t xml:space="preserve">(109)            </w:t>
      </w:r>
      <w:r w:rsidR="00CA7573" w:rsidRPr="00597E41">
        <w:rPr>
          <w:position w:val="-28"/>
        </w:rPr>
        <w:object w:dxaOrig="6060" w:dyaOrig="700" w14:anchorId="5F608674">
          <v:shape id="_x0000_i1159" type="#_x0000_t75" style="width:303.2pt;height:34.8pt" o:ole="">
            <v:imagedata r:id="rId283" o:title=""/>
          </v:shape>
          <o:OLEObject Type="Embed" ProgID="Equation.DSMT4" ShapeID="_x0000_i1159" DrawAspect="Content" ObjectID="_1573755456" r:id="rId284"/>
        </w:object>
      </w:r>
      <w:r w:rsidR="00CA7573">
        <w:rPr>
          <w:position w:val="-10"/>
        </w:rPr>
        <w:t xml:space="preserve"> </w:t>
      </w:r>
    </w:p>
    <w:p w14:paraId="50FBE4EB" w14:textId="7520CBC7" w:rsidR="00CA7573" w:rsidRDefault="00CA7573" w:rsidP="00CA7573">
      <w:pPr>
        <w:rPr>
          <w:position w:val="-10"/>
        </w:rPr>
      </w:pPr>
      <w:r>
        <w:t>(</w:t>
      </w:r>
      <w:r w:rsidR="00951978">
        <w:t>110</w:t>
      </w:r>
      <w:r>
        <w:t>)</w:t>
      </w:r>
      <w:r w:rsidRPr="00597E41">
        <w:rPr>
          <w:position w:val="-10"/>
        </w:rPr>
        <w:t xml:space="preserve"> </w:t>
      </w:r>
      <w:r>
        <w:rPr>
          <w:position w:val="-10"/>
        </w:rPr>
        <w:t xml:space="preserve">                                                                     </w:t>
      </w:r>
      <w:r w:rsidRPr="00597E41">
        <w:rPr>
          <w:position w:val="-28"/>
        </w:rPr>
        <w:object w:dxaOrig="1440" w:dyaOrig="700" w14:anchorId="1512F526">
          <v:shape id="_x0000_i1160" type="#_x0000_t75" style="width:1in;height:34.8pt" o:ole="">
            <v:imagedata r:id="rId285" o:title=""/>
          </v:shape>
          <o:OLEObject Type="Embed" ProgID="Equation.DSMT4" ShapeID="_x0000_i1160" DrawAspect="Content" ObjectID="_1573755457" r:id="rId286"/>
        </w:object>
      </w:r>
      <w:r>
        <w:rPr>
          <w:position w:val="-10"/>
        </w:rPr>
        <w:t xml:space="preserve">                                                                </w:t>
      </w:r>
    </w:p>
    <w:p w14:paraId="6A89F7C1" w14:textId="77777777" w:rsidR="00CA7573" w:rsidRDefault="00CA7573" w:rsidP="00CA7573">
      <w:pPr>
        <w:rPr>
          <w:position w:val="-10"/>
        </w:rPr>
      </w:pPr>
      <w:r>
        <w:rPr>
          <w:position w:val="-10"/>
        </w:rPr>
        <w:t xml:space="preserve">Différencions par rapport à </w:t>
      </w:r>
      <w:r w:rsidRPr="00597E41">
        <w:rPr>
          <w:i/>
          <w:position w:val="-10"/>
        </w:rPr>
        <w:t>x</w:t>
      </w:r>
      <w:r>
        <w:rPr>
          <w:position w:val="-10"/>
        </w:rPr>
        <w:t xml:space="preserve">° : </w:t>
      </w:r>
    </w:p>
    <w:p w14:paraId="49F28A51" w14:textId="77777777" w:rsidR="00CA7573" w:rsidRDefault="00CA7573" w:rsidP="00CA7573">
      <w:pPr>
        <w:rPr>
          <w:position w:val="-10"/>
        </w:rPr>
      </w:pPr>
      <w:r w:rsidRPr="00597E41">
        <w:rPr>
          <w:position w:val="-10"/>
        </w:rPr>
        <w:t xml:space="preserve">h’’ g’ </w:t>
      </w:r>
      <w:r>
        <w:rPr>
          <w:position w:val="-10"/>
        </w:rPr>
        <w:t>-</w:t>
      </w:r>
      <w:r w:rsidRPr="00597E41">
        <w:rPr>
          <w:position w:val="-10"/>
        </w:rPr>
        <w:t xml:space="preserve"> h’ g’’ = 0   ou</w:t>
      </w:r>
    </w:p>
    <w:p w14:paraId="4C9E3C54" w14:textId="03790AE0" w:rsidR="00121A03" w:rsidRDefault="00CA7573" w:rsidP="00CA7573">
      <w:pPr>
        <w:rPr>
          <w:position w:val="-10"/>
        </w:rPr>
      </w:pPr>
      <w:r>
        <w:t>(</w:t>
      </w:r>
      <w:r w:rsidR="00951978">
        <w:t>111</w:t>
      </w:r>
      <w:r>
        <w:t>)</w:t>
      </w:r>
      <w:r w:rsidR="00951978">
        <w:t xml:space="preserve">                                                                      </w:t>
      </w:r>
      <w:r w:rsidRPr="00597E41">
        <w:rPr>
          <w:position w:val="-10"/>
        </w:rPr>
        <w:t xml:space="preserve"> </w:t>
      </w:r>
      <w:r w:rsidR="00951978" w:rsidRPr="00597E41">
        <w:rPr>
          <w:position w:val="-28"/>
        </w:rPr>
        <w:object w:dxaOrig="1200" w:dyaOrig="700" w14:anchorId="2468B443">
          <v:shape id="_x0000_i1161" type="#_x0000_t75" style="width:60.25pt;height:34.8pt" o:ole="">
            <v:imagedata r:id="rId287" o:title=""/>
          </v:shape>
          <o:OLEObject Type="Embed" ProgID="Equation.DSMT4" ShapeID="_x0000_i1161" DrawAspect="Content" ObjectID="_1573755458" r:id="rId288"/>
        </w:object>
      </w:r>
    </w:p>
    <w:p w14:paraId="40DDA4C9" w14:textId="77777777" w:rsidR="00CA7573" w:rsidRDefault="00CA7573" w:rsidP="00CA7573">
      <w:pPr>
        <w:rPr>
          <w:position w:val="-10"/>
        </w:rPr>
      </w:pPr>
      <w:r>
        <w:rPr>
          <w:position w:val="-10"/>
        </w:rPr>
        <w:t>d’où  en additionnant :</w:t>
      </w:r>
    </w:p>
    <w:p w14:paraId="120789DD" w14:textId="1F202EE7" w:rsidR="00CA7573" w:rsidRDefault="00951978" w:rsidP="00951978">
      <w:pPr>
        <w:jc w:val="both"/>
        <w:rPr>
          <w:position w:val="-10"/>
        </w:rPr>
      </w:pPr>
      <w:r>
        <w:lastRenderedPageBreak/>
        <w:t xml:space="preserve">(112)                                                                </w:t>
      </w:r>
      <w:r w:rsidR="00CA7573" w:rsidRPr="00597E41">
        <w:rPr>
          <w:position w:val="-24"/>
        </w:rPr>
        <w:object w:dxaOrig="1080" w:dyaOrig="660" w14:anchorId="00AD33A9">
          <v:shape id="_x0000_i1162" type="#_x0000_t75" style="width:53.9pt;height:32.8pt" o:ole="">
            <v:imagedata r:id="rId289" o:title=""/>
          </v:shape>
          <o:OLEObject Type="Embed" ProgID="Equation.DSMT4" ShapeID="_x0000_i1162" DrawAspect="Content" ObjectID="_1573755459" r:id="rId290"/>
        </w:object>
      </w:r>
    </w:p>
    <w:p w14:paraId="4640AAC4" w14:textId="2E216471" w:rsidR="00CA7573" w:rsidRDefault="00CA7573" w:rsidP="00CA7573">
      <w:pPr>
        <w:rPr>
          <w:position w:val="-10"/>
        </w:rPr>
      </w:pPr>
      <w:r>
        <w:rPr>
          <w:position w:val="-10"/>
        </w:rPr>
        <w:t xml:space="preserve"> </w:t>
      </w:r>
      <w:r w:rsidR="00951978">
        <w:t xml:space="preserve">(113)                                             </w:t>
      </w:r>
      <w:r>
        <w:rPr>
          <w:position w:val="-10"/>
        </w:rPr>
        <w:t xml:space="preserve"> </w:t>
      </w:r>
      <w:r w:rsidR="00554502" w:rsidRPr="00597E41">
        <w:rPr>
          <w:position w:val="-14"/>
        </w:rPr>
        <w:object w:dxaOrig="2820" w:dyaOrig="460" w14:anchorId="0FA393B8">
          <v:shape id="_x0000_i1163" type="#_x0000_t75" style="width:141.05pt;height:23pt" o:ole="">
            <v:imagedata r:id="rId291" o:title=""/>
          </v:shape>
          <o:OLEObject Type="Embed" ProgID="Equation.DSMT4" ShapeID="_x0000_i1163" DrawAspect="Content" ObjectID="_1573755460" r:id="rId292"/>
        </w:object>
      </w:r>
    </w:p>
    <w:p w14:paraId="741A404C" w14:textId="7231CAE3" w:rsidR="00CA7573" w:rsidRDefault="0059509D" w:rsidP="0073291C">
      <w:r>
        <w:t xml:space="preserve">On fait encore : </w:t>
      </w:r>
    </w:p>
    <w:p w14:paraId="463173BC" w14:textId="570D050F" w:rsidR="0059509D" w:rsidRDefault="00951978" w:rsidP="0059509D">
      <w:pPr>
        <w:jc w:val="center"/>
      </w:pPr>
      <w:r>
        <w:t>(114)</w:t>
      </w:r>
      <w:r w:rsidR="00554502" w:rsidRPr="0059509D">
        <w:rPr>
          <w:position w:val="-14"/>
        </w:rPr>
        <w:object w:dxaOrig="1820" w:dyaOrig="460" w14:anchorId="7D9E61F3">
          <v:shape id="_x0000_i1164" type="#_x0000_t75" style="width:91.1pt;height:23pt" o:ole="">
            <v:imagedata r:id="rId293" o:title=""/>
          </v:shape>
          <o:OLEObject Type="Embed" ProgID="Equation.DSMT4" ShapeID="_x0000_i1164" DrawAspect="Content" ObjectID="_1573755461" r:id="rId294"/>
        </w:object>
      </w:r>
    </w:p>
    <w:p w14:paraId="7DA1A5AB" w14:textId="5B6C5268" w:rsidR="0059509D" w:rsidRDefault="00951978" w:rsidP="0059509D">
      <w:pPr>
        <w:jc w:val="center"/>
      </w:pPr>
      <w:r>
        <w:t>(115)</w:t>
      </w:r>
      <w:r w:rsidR="0059509D" w:rsidRPr="0059509D">
        <w:rPr>
          <w:position w:val="-12"/>
        </w:rPr>
        <w:object w:dxaOrig="1520" w:dyaOrig="380" w14:anchorId="740D72B3">
          <v:shape id="_x0000_i1165" type="#_x0000_t75" style="width:75.9pt;height:19.1pt" o:ole="">
            <v:imagedata r:id="rId295" o:title=""/>
          </v:shape>
          <o:OLEObject Type="Embed" ProgID="Equation.DSMT4" ShapeID="_x0000_i1165" DrawAspect="Content" ObjectID="_1573755462" r:id="rId296"/>
        </w:object>
      </w:r>
    </w:p>
    <w:p w14:paraId="029CD525" w14:textId="3E3CC3B9" w:rsidR="0059509D" w:rsidRDefault="0059509D" w:rsidP="0073291C">
      <w:r>
        <w:t>On reprend la même valeur pour la constante :</w:t>
      </w:r>
    </w:p>
    <w:p w14:paraId="3C2D6A32" w14:textId="1D7FAACA" w:rsidR="0059509D" w:rsidRDefault="00951978" w:rsidP="00951978">
      <w:pPr>
        <w:jc w:val="both"/>
      </w:pPr>
      <w:r>
        <w:t xml:space="preserve"> (116)                                                        </w:t>
      </w:r>
      <w:r w:rsidR="00554502" w:rsidRPr="0059509D">
        <w:rPr>
          <w:position w:val="-12"/>
        </w:rPr>
        <w:object w:dxaOrig="1460" w:dyaOrig="380" w14:anchorId="7C664E3D">
          <v:shape id="_x0000_i1166" type="#_x0000_t75" style="width:73pt;height:19.1pt" o:ole="">
            <v:imagedata r:id="rId297" o:title=""/>
          </v:shape>
          <o:OLEObject Type="Embed" ProgID="Equation.DSMT4" ShapeID="_x0000_i1166" DrawAspect="Content" ObjectID="_1573755463" r:id="rId298"/>
        </w:object>
      </w:r>
    </w:p>
    <w:p w14:paraId="0C8D1BAA" w14:textId="6D91A0BD" w:rsidR="0059509D" w:rsidRDefault="0059509D" w:rsidP="0073291C">
      <w:r>
        <w:t xml:space="preserve">Ainsi : </w:t>
      </w:r>
    </w:p>
    <w:p w14:paraId="263CB05B" w14:textId="1D99F617" w:rsidR="0059509D" w:rsidRDefault="00951978" w:rsidP="00951978">
      <w:pPr>
        <w:jc w:val="both"/>
      </w:pPr>
      <w:r>
        <w:t xml:space="preserve"> (117)                                     </w:t>
      </w:r>
      <w:r w:rsidR="0059509D" w:rsidRPr="0059509D">
        <w:rPr>
          <w:position w:val="-24"/>
        </w:rPr>
        <w:object w:dxaOrig="4260" w:dyaOrig="660" w14:anchorId="01464FD4">
          <v:shape id="_x0000_i1167" type="#_x0000_t75" style="width:213.05pt;height:32.8pt" o:ole="">
            <v:imagedata r:id="rId299" o:title=""/>
          </v:shape>
          <o:OLEObject Type="Embed" ProgID="Equation.DSMT4" ShapeID="_x0000_i1167" DrawAspect="Content" ObjectID="_1573755464" r:id="rId300"/>
        </w:object>
      </w:r>
    </w:p>
    <w:p w14:paraId="4CDCDB44" w14:textId="4BEEB409" w:rsidR="0059509D" w:rsidRDefault="0059509D" w:rsidP="0073291C">
      <w:r>
        <w:t xml:space="preserve">Comme on a pris g du même signe on a : </w:t>
      </w:r>
    </w:p>
    <w:p w14:paraId="06206F6F" w14:textId="4CD69CB3" w:rsidR="0059509D" w:rsidRDefault="00951978" w:rsidP="00951978">
      <w:pPr>
        <w:jc w:val="both"/>
      </w:pPr>
      <w:r>
        <w:t xml:space="preserve"> (118)                                      </w:t>
      </w:r>
      <w:r w:rsidR="00A836D0" w:rsidRPr="0059509D">
        <w:rPr>
          <w:position w:val="-24"/>
        </w:rPr>
        <w:object w:dxaOrig="3980" w:dyaOrig="660" w14:anchorId="625EC68E">
          <v:shape id="_x0000_i1168" type="#_x0000_t75" style="width:198.85pt;height:32.8pt" o:ole="">
            <v:imagedata r:id="rId301" o:title=""/>
          </v:shape>
          <o:OLEObject Type="Embed" ProgID="Equation.DSMT4" ShapeID="_x0000_i1168" DrawAspect="Content" ObjectID="_1573755465" r:id="rId302"/>
        </w:object>
      </w:r>
    </w:p>
    <w:p w14:paraId="1E1C8526" w14:textId="60465950" w:rsidR="0059509D" w:rsidRDefault="00951978" w:rsidP="00951978">
      <w:pPr>
        <w:jc w:val="both"/>
      </w:pPr>
      <w:r>
        <w:t xml:space="preserve">(119)                                      </w:t>
      </w:r>
      <w:r w:rsidR="0059509D" w:rsidRPr="0059509D">
        <w:rPr>
          <w:position w:val="-24"/>
        </w:rPr>
        <w:object w:dxaOrig="4460" w:dyaOrig="660" w14:anchorId="258346DD">
          <v:shape id="_x0000_i1169" type="#_x0000_t75" style="width:222.85pt;height:32.8pt" o:ole="">
            <v:imagedata r:id="rId303" o:title=""/>
          </v:shape>
          <o:OLEObject Type="Embed" ProgID="Equation.DSMT4" ShapeID="_x0000_i1169" DrawAspect="Content" ObjectID="_1573755466" r:id="rId304"/>
        </w:object>
      </w:r>
    </w:p>
    <w:p w14:paraId="07D4E390" w14:textId="73CA1331" w:rsidR="0059509D" w:rsidRDefault="0059509D" w:rsidP="0073291C">
      <w:r>
        <w:t xml:space="preserve">Ce qui nous permet de calculer </w:t>
      </w:r>
      <w:r w:rsidRPr="0059509D">
        <w:rPr>
          <w:i/>
        </w:rPr>
        <w:t>F</w:t>
      </w:r>
      <w:r>
        <w:t xml:space="preserve">   : </w:t>
      </w:r>
    </w:p>
    <w:p w14:paraId="1E131875" w14:textId="77777777" w:rsidR="00121A03" w:rsidRDefault="00121A03" w:rsidP="0073291C"/>
    <w:p w14:paraId="610F1016" w14:textId="05DD4D8C" w:rsidR="0059509D" w:rsidRDefault="00951978" w:rsidP="00951978">
      <w:pPr>
        <w:jc w:val="both"/>
      </w:pPr>
      <w:r>
        <w:t xml:space="preserve">(120)                                                            </w:t>
      </w:r>
      <w:r w:rsidR="0059509D" w:rsidRPr="0059509D">
        <w:rPr>
          <w:position w:val="-16"/>
        </w:rPr>
        <w:object w:dxaOrig="2040" w:dyaOrig="520" w14:anchorId="2A4F2501">
          <v:shape id="_x0000_i1170" type="#_x0000_t75" style="width:101.9pt;height:25.95pt" o:ole="">
            <v:imagedata r:id="rId305" o:title=""/>
          </v:shape>
          <o:OLEObject Type="Embed" ProgID="Equation.DSMT4" ShapeID="_x0000_i1170" DrawAspect="Content" ObjectID="_1573755467" r:id="rId306"/>
        </w:object>
      </w:r>
    </w:p>
    <w:p w14:paraId="1FFAA3EF" w14:textId="0F13CBE7" w:rsidR="0059509D" w:rsidRDefault="0059509D" w:rsidP="0073291C">
      <w:r>
        <w:t xml:space="preserve">On finalise : </w:t>
      </w:r>
    </w:p>
    <w:p w14:paraId="3D24828F" w14:textId="15F4B486" w:rsidR="0059509D" w:rsidRDefault="0059509D" w:rsidP="00951978">
      <w:pPr>
        <w:jc w:val="center"/>
        <w:rPr>
          <w:i/>
        </w:rPr>
      </w:pPr>
      <w:r w:rsidRPr="006350A9">
        <w:rPr>
          <w:i/>
        </w:rPr>
        <w:t>u</w:t>
      </w:r>
      <w:r>
        <w:t xml:space="preserve"> = </w:t>
      </w:r>
      <w:r w:rsidRPr="006350A9">
        <w:rPr>
          <w:i/>
        </w:rPr>
        <w:t>h</w:t>
      </w:r>
      <w:r>
        <w:t xml:space="preserve"> – </w:t>
      </w:r>
      <w:r w:rsidRPr="006350A9">
        <w:rPr>
          <w:i/>
        </w:rPr>
        <w:t>g</w:t>
      </w:r>
      <w:r>
        <w:t xml:space="preserve"> </w:t>
      </w:r>
      <w:r w:rsidRPr="00597E41">
        <w:rPr>
          <w:position w:val="-10"/>
        </w:rPr>
        <w:t xml:space="preserve"> </w:t>
      </w:r>
      <w:r>
        <w:rPr>
          <w:position w:val="-10"/>
        </w:rPr>
        <w:t xml:space="preserve">     </w:t>
      </w:r>
      <w:r w:rsidRPr="006350A9">
        <w:rPr>
          <w:i/>
        </w:rPr>
        <w:t>v</w:t>
      </w:r>
      <w:r>
        <w:t xml:space="preserve"> = </w:t>
      </w:r>
      <w:r w:rsidRPr="006350A9">
        <w:rPr>
          <w:i/>
        </w:rPr>
        <w:t>h</w:t>
      </w:r>
      <w:r>
        <w:t xml:space="preserve"> + </w:t>
      </w:r>
      <w:r w:rsidRPr="006350A9">
        <w:rPr>
          <w:i/>
        </w:rPr>
        <w:t>g</w:t>
      </w:r>
    </w:p>
    <w:p w14:paraId="67BE4927" w14:textId="77777777" w:rsidR="00951978" w:rsidRDefault="00951978" w:rsidP="00951978">
      <w:pPr>
        <w:jc w:val="center"/>
      </w:pPr>
    </w:p>
    <w:p w14:paraId="381C067D" w14:textId="34800728" w:rsidR="0059509D" w:rsidRDefault="00951978" w:rsidP="00951978">
      <w:pPr>
        <w:jc w:val="both"/>
      </w:pPr>
      <w:r>
        <w:t xml:space="preserve">(120)                                       </w:t>
      </w:r>
      <w:r w:rsidR="0059509D" w:rsidRPr="0059509D">
        <w:rPr>
          <w:position w:val="-74"/>
        </w:rPr>
        <w:object w:dxaOrig="4160" w:dyaOrig="1640" w14:anchorId="4B6E959D">
          <v:shape id="_x0000_i1171" type="#_x0000_t75" style="width:208.15pt;height:81.8pt" o:ole="">
            <v:imagedata r:id="rId307" o:title=""/>
          </v:shape>
          <o:OLEObject Type="Embed" ProgID="Equation.DSMT4" ShapeID="_x0000_i1171" DrawAspect="Content" ObjectID="_1573755468" r:id="rId308"/>
        </w:object>
      </w:r>
    </w:p>
    <w:p w14:paraId="6BA26F20" w14:textId="4FEECEA1" w:rsidR="0059509D" w:rsidRDefault="0059509D" w:rsidP="0059509D">
      <w:pPr>
        <w:jc w:val="center"/>
      </w:pPr>
    </w:p>
    <w:p w14:paraId="1779C52A" w14:textId="74788D01" w:rsidR="0059509D" w:rsidRDefault="00951978" w:rsidP="00951978">
      <w:pPr>
        <w:jc w:val="both"/>
      </w:pPr>
      <w:r>
        <w:lastRenderedPageBreak/>
        <w:t xml:space="preserve">(121)                                                               </w:t>
      </w:r>
      <w:r w:rsidR="00554502" w:rsidRPr="003E0A38">
        <w:rPr>
          <w:position w:val="-36"/>
        </w:rPr>
        <w:object w:dxaOrig="2660" w:dyaOrig="860" w14:anchorId="799D1543">
          <v:shape id="_x0000_i1172" type="#_x0000_t75" style="width:132.75pt;height:43.1pt" o:ole="">
            <v:imagedata r:id="rId309" o:title=""/>
          </v:shape>
          <o:OLEObject Type="Embed" ProgID="Equation.DSMT4" ShapeID="_x0000_i1172" DrawAspect="Content" ObjectID="_1573755469" r:id="rId310"/>
        </w:object>
      </w:r>
    </w:p>
    <w:p w14:paraId="7D378C39" w14:textId="4FC64EB5" w:rsidR="0020067B" w:rsidRDefault="00951978" w:rsidP="00951978">
      <w:pPr>
        <w:jc w:val="both"/>
        <w:rPr>
          <w:position w:val="-30"/>
        </w:rPr>
      </w:pPr>
      <w:r>
        <w:t xml:space="preserve">(122)                                                             </w:t>
      </w:r>
      <w:r w:rsidR="0020067B" w:rsidRPr="003B1793">
        <w:rPr>
          <w:position w:val="-30"/>
        </w:rPr>
        <w:object w:dxaOrig="2360" w:dyaOrig="800" w14:anchorId="0D443335">
          <v:shape id="_x0000_i1173" type="#_x0000_t75" style="width:118.05pt;height:40.15pt" o:ole="">
            <v:imagedata r:id="rId311" o:title=""/>
          </v:shape>
          <o:OLEObject Type="Embed" ProgID="Equation.DSMT4" ShapeID="_x0000_i1173" DrawAspect="Content" ObjectID="_1573755470" r:id="rId312"/>
        </w:object>
      </w:r>
    </w:p>
    <w:p w14:paraId="6D35931D" w14:textId="77777777" w:rsidR="003E0A38" w:rsidRDefault="003E0A38" w:rsidP="00951978">
      <w:pPr>
        <w:jc w:val="both"/>
      </w:pPr>
    </w:p>
    <w:p w14:paraId="570B65C9" w14:textId="05C64C9A" w:rsidR="0020067B" w:rsidRDefault="00951978" w:rsidP="00951978">
      <w:pPr>
        <w:jc w:val="both"/>
      </w:pPr>
      <w:r>
        <w:t xml:space="preserve">(123)                                                               </w:t>
      </w:r>
      <w:r w:rsidR="0020067B" w:rsidRPr="0020067B">
        <w:rPr>
          <w:position w:val="-90"/>
        </w:rPr>
        <w:object w:dxaOrig="2820" w:dyaOrig="1960" w14:anchorId="597DF801">
          <v:shape id="_x0000_i1174" type="#_x0000_t75" style="width:141.05pt;height:97.95pt" o:ole="">
            <v:imagedata r:id="rId313" o:title=""/>
          </v:shape>
          <o:OLEObject Type="Embed" ProgID="Equation.DSMT4" ShapeID="_x0000_i1174" DrawAspect="Content" ObjectID="_1573755471" r:id="rId314"/>
        </w:object>
      </w:r>
    </w:p>
    <w:p w14:paraId="796E4760" w14:textId="4FC7DE79" w:rsidR="0020067B" w:rsidRDefault="0020067B" w:rsidP="0020067B">
      <w:pPr>
        <w:jc w:val="both"/>
      </w:pPr>
      <w:r>
        <w:t xml:space="preserve">On reprend la valeur de </w:t>
      </w:r>
      <w:r w:rsidRPr="0020067B">
        <w:rPr>
          <w:position w:val="-10"/>
        </w:rPr>
        <w:object w:dxaOrig="1000" w:dyaOrig="320" w14:anchorId="3E79553D">
          <v:shape id="_x0000_i1175" type="#_x0000_t75" style="width:49.95pt;height:16.15pt" o:ole="">
            <v:imagedata r:id="rId315" o:title=""/>
          </v:shape>
          <o:OLEObject Type="Embed" ProgID="Equation.DSMT4" ShapeID="_x0000_i1175" DrawAspect="Content" ObjectID="_1573755472" r:id="rId316"/>
        </w:object>
      </w:r>
      <w:r>
        <w:t xml:space="preserve"> </w:t>
      </w:r>
    </w:p>
    <w:p w14:paraId="76D65990" w14:textId="08886ADE" w:rsidR="009A064F" w:rsidRDefault="00951978" w:rsidP="00951978">
      <w:pPr>
        <w:jc w:val="both"/>
      </w:pPr>
      <w:r>
        <w:t xml:space="preserve">(124)                                                     </w:t>
      </w:r>
      <w:r w:rsidR="00BC6199" w:rsidRPr="003B1793">
        <w:rPr>
          <w:position w:val="-132"/>
        </w:rPr>
        <w:object w:dxaOrig="2760" w:dyaOrig="2920" w14:anchorId="3E269887">
          <v:shape id="_x0000_i1176" type="#_x0000_t75" style="width:138.1pt;height:145.95pt" o:ole="">
            <v:imagedata r:id="rId317" o:title=""/>
          </v:shape>
          <o:OLEObject Type="Embed" ProgID="Equation.DSMT4" ShapeID="_x0000_i1176" DrawAspect="Content" ObjectID="_1573755473" r:id="rId318"/>
        </w:object>
      </w:r>
    </w:p>
    <w:p w14:paraId="23755111" w14:textId="33796127" w:rsidR="00951978" w:rsidRPr="00951978" w:rsidRDefault="00951978" w:rsidP="00951978">
      <w:pPr>
        <w:jc w:val="both"/>
        <w:rPr>
          <w:color w:val="FF0000"/>
        </w:rPr>
      </w:pPr>
      <w:r w:rsidRPr="00951978">
        <w:rPr>
          <w:color w:val="FF0000"/>
        </w:rPr>
        <w:sym w:font="Wingdings" w:char="F0E0"/>
      </w:r>
      <w:r w:rsidRPr="00951978">
        <w:rPr>
          <w:color w:val="FF0000"/>
        </w:rPr>
        <w:t xml:space="preserve"> Et passez muscade, la boucle est bouclée</w:t>
      </w:r>
      <w:r>
        <w:rPr>
          <w:color w:val="FF0000"/>
        </w:rPr>
        <w:t xml:space="preserve">. Kruskal obtient donc la description de « l’intérieur du trou noir » grâce à </w:t>
      </w:r>
      <w:r w:rsidR="008D112F">
        <w:rPr>
          <w:color w:val="FF0000"/>
        </w:rPr>
        <w:t>s</w:t>
      </w:r>
      <w:r>
        <w:rPr>
          <w:color w:val="FF0000"/>
        </w:rPr>
        <w:t xml:space="preserve">es coordonnées magiques </w:t>
      </w:r>
      <w:r w:rsidRPr="008D112F">
        <w:t xml:space="preserve">( </w:t>
      </w:r>
      <w:r w:rsidRPr="008D112F">
        <w:rPr>
          <w:i/>
        </w:rPr>
        <w:t>v</w:t>
      </w:r>
      <w:r w:rsidRPr="008D112F">
        <w:t xml:space="preserve"> , </w:t>
      </w:r>
      <w:r w:rsidRPr="008D112F">
        <w:rPr>
          <w:i/>
        </w:rPr>
        <w:t>u</w:t>
      </w:r>
      <w:r w:rsidRPr="008D112F">
        <w:t xml:space="preserve"> ).</w:t>
      </w:r>
      <w:r>
        <w:rPr>
          <w:color w:val="FF0000"/>
        </w:rPr>
        <w:t xml:space="preserve"> La fonction </w:t>
      </w:r>
      <w:r w:rsidRPr="00951978">
        <w:rPr>
          <w:i/>
        </w:rPr>
        <w:t>f</w:t>
      </w:r>
      <w:r w:rsidRPr="00951978">
        <w:t xml:space="preserve"> </w:t>
      </w:r>
      <w:r>
        <w:rPr>
          <w:color w:val="FF0000"/>
        </w:rPr>
        <w:t xml:space="preserve">est … continue et dérivable, sauf en </w:t>
      </w:r>
      <w:r w:rsidRPr="00194BD7">
        <w:rPr>
          <w:i/>
        </w:rPr>
        <w:t>r</w:t>
      </w:r>
      <w:r w:rsidRPr="00194BD7">
        <w:t xml:space="preserve"> = 0</w:t>
      </w:r>
      <w:r>
        <w:rPr>
          <w:color w:val="FF0000"/>
        </w:rPr>
        <w:t xml:space="preserve"> où se trouve précisément « </w:t>
      </w:r>
      <w:r w:rsidRPr="008D112F">
        <w:t>la singularité centrale </w:t>
      </w:r>
      <w:r>
        <w:rPr>
          <w:color w:val="FF0000"/>
        </w:rPr>
        <w:t xml:space="preserve">», </w:t>
      </w:r>
      <w:r w:rsidRPr="00951978">
        <w:rPr>
          <w:color w:val="FF0000"/>
        </w:rPr>
        <w:t xml:space="preserve">sur laquelle Penrose et Hawking produiront de très beaux théorèmes. </w:t>
      </w:r>
    </w:p>
    <w:p w14:paraId="66B3B797" w14:textId="6E1DC606" w:rsidR="00951978" w:rsidRDefault="00951978">
      <w:pPr>
        <w:rPr>
          <w:b/>
        </w:rPr>
      </w:pPr>
      <w:r w:rsidRPr="00194BD7">
        <w:rPr>
          <w:color w:val="FF0000"/>
        </w:rPr>
        <w:t>Traçons cette fonction </w:t>
      </w:r>
      <w:r w:rsidRPr="00951978">
        <w:rPr>
          <w:i/>
        </w:rPr>
        <w:t>f</w:t>
      </w:r>
      <w:r>
        <w:rPr>
          <w:i/>
        </w:rPr>
        <w:t xml:space="preserve">  </w:t>
      </w:r>
      <w:r w:rsidR="00F763C5" w:rsidRPr="00F763C5">
        <w:rPr>
          <w:color w:val="FF0000"/>
        </w:rPr>
        <w:t>que Kruskal qualifie de « transcendantal »dans son article</w:t>
      </w:r>
      <w:r w:rsidR="00F763C5">
        <w:rPr>
          <w:i/>
        </w:rPr>
        <w:t xml:space="preserve"> </w:t>
      </w:r>
      <w:r>
        <w:rPr>
          <w:b/>
        </w:rPr>
        <w:t xml:space="preserve">: </w:t>
      </w:r>
    </w:p>
    <w:p w14:paraId="0DE5BA9F" w14:textId="2EC48481" w:rsidR="00951978" w:rsidRDefault="00554502" w:rsidP="007451BC">
      <w:pPr>
        <w:jc w:val="center"/>
        <w:rPr>
          <w:b/>
        </w:rPr>
      </w:pPr>
      <w:r>
        <w:rPr>
          <w:b/>
          <w:noProof/>
          <w:lang w:eastAsia="fr-FR"/>
        </w:rPr>
        <w:lastRenderedPageBreak/>
        <w:drawing>
          <wp:inline distT="0" distB="0" distL="0" distR="0" wp14:anchorId="441C1464" wp14:editId="3A42B263">
            <wp:extent cx="5756910" cy="4408170"/>
            <wp:effectExtent l="0" t="0" r="8890" b="114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ction transcendant de Kruskal 2.jpg"/>
                    <pic:cNvPicPr/>
                  </pic:nvPicPr>
                  <pic:blipFill>
                    <a:blip r:embed="rId319">
                      <a:extLst>
                        <a:ext uri="{28A0092B-C50C-407E-A947-70E740481C1C}">
                          <a14:useLocalDpi xmlns:a14="http://schemas.microsoft.com/office/drawing/2010/main" val="0"/>
                        </a:ext>
                      </a:extLst>
                    </a:blip>
                    <a:stretch>
                      <a:fillRect/>
                    </a:stretch>
                  </pic:blipFill>
                  <pic:spPr>
                    <a:xfrm>
                      <a:off x="0" y="0"/>
                      <a:ext cx="5756910" cy="4408170"/>
                    </a:xfrm>
                    <a:prstGeom prst="rect">
                      <a:avLst/>
                    </a:prstGeom>
                  </pic:spPr>
                </pic:pic>
              </a:graphicData>
            </a:graphic>
          </wp:inline>
        </w:drawing>
      </w:r>
    </w:p>
    <w:p w14:paraId="41351976" w14:textId="69F18999" w:rsidR="00951978" w:rsidRDefault="007451BC" w:rsidP="00EF1E8F">
      <w:pPr>
        <w:jc w:val="both"/>
        <w:rPr>
          <w:color w:val="FF0000"/>
        </w:rPr>
      </w:pPr>
      <w:r w:rsidRPr="007451BC">
        <w:rPr>
          <w:color w:val="FF0000"/>
        </w:rPr>
        <w:t xml:space="preserve">     Cette métrique, qui « décrit cette fois la géométrie de Schwarzschild, étendue à tout l’espace-temps », </w:t>
      </w:r>
      <w:r w:rsidR="00EF1E8F">
        <w:rPr>
          <w:color w:val="FF0000"/>
        </w:rPr>
        <w:t>semble</w:t>
      </w:r>
      <w:r w:rsidRPr="007451BC">
        <w:rPr>
          <w:color w:val="FF0000"/>
        </w:rPr>
        <w:t xml:space="preserve"> parfaitement régulière, sauf en </w:t>
      </w:r>
      <w:r w:rsidRPr="00D16613">
        <w:rPr>
          <w:i/>
        </w:rPr>
        <w:t>r</w:t>
      </w:r>
      <w:r w:rsidRPr="00D16613">
        <w:t xml:space="preserve"> = 0</w:t>
      </w:r>
      <w:r w:rsidRPr="007451BC">
        <w:rPr>
          <w:color w:val="FF0000"/>
        </w:rPr>
        <w:t xml:space="preserve">. </w:t>
      </w:r>
      <w:r>
        <w:rPr>
          <w:color w:val="FF0000"/>
        </w:rPr>
        <w:t>La s</w:t>
      </w:r>
      <w:r w:rsidR="008D112F">
        <w:rPr>
          <w:color w:val="FF0000"/>
        </w:rPr>
        <w:t>p</w:t>
      </w:r>
      <w:r>
        <w:rPr>
          <w:color w:val="FF0000"/>
        </w:rPr>
        <w:t xml:space="preserve">hère de Schwarzschild est franchie en toute quiétude, la poussière ayant été mise sous le tapis. </w:t>
      </w:r>
      <w:r w:rsidR="00EF1E8F">
        <w:rPr>
          <w:color w:val="FF0000"/>
        </w:rPr>
        <w:t xml:space="preserve">Cette belle régularité a été obtenue par Kruskal en choisissant la valeur d’une constante d’intégration de manière à obtenir un facteur, nul sur la sphère de Schwarzschild, élevée à la puissance zéro, en jouant sur l’idée que </w:t>
      </w:r>
      <w:r w:rsidR="00EF1E8F" w:rsidRPr="00EF1E8F">
        <w:t>0</w:t>
      </w:r>
      <w:r w:rsidR="00EF1E8F" w:rsidRPr="00EF1E8F">
        <w:rPr>
          <w:vertAlign w:val="superscript"/>
        </w:rPr>
        <w:t>0</w:t>
      </w:r>
      <w:r w:rsidR="00EF1E8F" w:rsidRPr="00EF1E8F">
        <w:t xml:space="preserve"> = 1</w:t>
      </w:r>
      <w:r w:rsidR="00EF1E8F">
        <w:rPr>
          <w:color w:val="FF0000"/>
        </w:rPr>
        <w:t xml:space="preserve">. Sur la figure ci-après, ce qui se passe qui ont fait tendre l’exposant vers zéro : </w:t>
      </w:r>
    </w:p>
    <w:p w14:paraId="4D894DD1" w14:textId="43CC4BC3" w:rsidR="00EF1E8F" w:rsidRDefault="00554502" w:rsidP="00EF1E8F">
      <w:pPr>
        <w:jc w:val="center"/>
        <w:rPr>
          <w:color w:val="FF0000"/>
        </w:rPr>
      </w:pPr>
      <w:r>
        <w:rPr>
          <w:noProof/>
          <w:color w:val="FF0000"/>
          <w:lang w:eastAsia="fr-FR"/>
        </w:rPr>
        <w:lastRenderedPageBreak/>
        <w:drawing>
          <wp:inline distT="0" distB="0" distL="0" distR="0" wp14:anchorId="0F834339" wp14:editId="396F4CDE">
            <wp:extent cx="5756910" cy="4408170"/>
            <wp:effectExtent l="0" t="0" r="8890" b="1143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jpg"/>
                    <pic:cNvPicPr/>
                  </pic:nvPicPr>
                  <pic:blipFill>
                    <a:blip r:embed="rId320">
                      <a:extLst>
                        <a:ext uri="{28A0092B-C50C-407E-A947-70E740481C1C}">
                          <a14:useLocalDpi xmlns:a14="http://schemas.microsoft.com/office/drawing/2010/main" val="0"/>
                        </a:ext>
                      </a:extLst>
                    </a:blip>
                    <a:stretch>
                      <a:fillRect/>
                    </a:stretch>
                  </pic:blipFill>
                  <pic:spPr>
                    <a:xfrm>
                      <a:off x="0" y="0"/>
                      <a:ext cx="5756910" cy="4408170"/>
                    </a:xfrm>
                    <a:prstGeom prst="rect">
                      <a:avLst/>
                    </a:prstGeom>
                  </pic:spPr>
                </pic:pic>
              </a:graphicData>
            </a:graphic>
          </wp:inline>
        </w:drawing>
      </w:r>
    </w:p>
    <w:p w14:paraId="065A7FCC" w14:textId="284E52EA" w:rsidR="007451BC" w:rsidRDefault="000A51B5">
      <w:pPr>
        <w:rPr>
          <w:color w:val="FF0000"/>
        </w:rPr>
      </w:pPr>
      <w:r>
        <w:rPr>
          <w:color w:val="FF0000"/>
        </w:rPr>
        <w:t xml:space="preserve">   </w:t>
      </w:r>
      <w:r w:rsidR="007451BC">
        <w:rPr>
          <w:color w:val="FF0000"/>
        </w:rPr>
        <w:t xml:space="preserve">Et personne n’a rien vu, depuis …. 60 ans, ni Hawking, ni Penrose,  </w:t>
      </w:r>
      <w:r w:rsidR="008D112F">
        <w:rPr>
          <w:color w:val="FF0000"/>
        </w:rPr>
        <w:t>ni W</w:t>
      </w:r>
      <w:r w:rsidR="00B51DFF">
        <w:rPr>
          <w:color w:val="FF0000"/>
        </w:rPr>
        <w:t>h</w:t>
      </w:r>
      <w:r w:rsidR="008D112F">
        <w:rPr>
          <w:color w:val="FF0000"/>
        </w:rPr>
        <w:t>eeler</w:t>
      </w:r>
      <w:r w:rsidR="00EF1E8F">
        <w:rPr>
          <w:rStyle w:val="Marquenotebasdepage"/>
          <w:color w:val="FF0000"/>
        </w:rPr>
        <w:footnoteReference w:id="7"/>
      </w:r>
      <w:r w:rsidR="008D112F">
        <w:rPr>
          <w:color w:val="FF0000"/>
        </w:rPr>
        <w:t xml:space="preserve">, ni </w:t>
      </w:r>
      <w:r w:rsidR="007451BC">
        <w:rPr>
          <w:color w:val="FF0000"/>
        </w:rPr>
        <w:t>ni Chandrasekhar</w:t>
      </w:r>
      <w:r w:rsidR="00D16613">
        <w:rPr>
          <w:color w:val="FF0000"/>
        </w:rPr>
        <w:t xml:space="preserve">, ni Kip Thorne, </w:t>
      </w:r>
      <w:r w:rsidR="007451BC">
        <w:rPr>
          <w:color w:val="FF0000"/>
        </w:rPr>
        <w:t xml:space="preserve"> etc .. </w:t>
      </w:r>
    </w:p>
    <w:p w14:paraId="75E1E1BF" w14:textId="2A0FDDB4" w:rsidR="000A51B5" w:rsidRDefault="000A51B5">
      <w:pPr>
        <w:rPr>
          <w:color w:val="FF0000"/>
        </w:rPr>
      </w:pPr>
      <w:r>
        <w:rPr>
          <w:color w:val="FF0000"/>
        </w:rPr>
        <w:t xml:space="preserve">    On ne compte plus, dans toutes les langues de la planète, les volumineux traités consacrés aux « mathématiques des Trous Noirs ». </w:t>
      </w:r>
    </w:p>
    <w:p w14:paraId="4F2D801F" w14:textId="064D7B99" w:rsidR="000A51B5" w:rsidRDefault="000A51B5">
      <w:pPr>
        <w:rPr>
          <w:color w:val="FF0000"/>
        </w:rPr>
      </w:pPr>
      <w:r>
        <w:rPr>
          <w:color w:val="FF0000"/>
        </w:rPr>
        <w:t xml:space="preserve">    J’ai déjà reproduit dans les vidéos Janus un extrait d’une conférence de Damour à l’IHES, où il dit : </w:t>
      </w:r>
    </w:p>
    <w:p w14:paraId="292C5F9A" w14:textId="2700A4E3" w:rsidR="000A51B5" w:rsidRPr="00D16613" w:rsidRDefault="000A51B5" w:rsidP="000A51B5">
      <w:pPr>
        <w:pStyle w:val="Paragraphedeliste"/>
        <w:numPr>
          <w:ilvl w:val="0"/>
          <w:numId w:val="1"/>
        </w:numPr>
        <w:rPr>
          <w:i/>
        </w:rPr>
      </w:pPr>
      <w:r w:rsidRPr="00D16613">
        <w:rPr>
          <w:i/>
        </w:rPr>
        <w:t>Quand on a compris la géométrie à l’intérieur du trou noir, ça a été violent ..</w:t>
      </w:r>
    </w:p>
    <w:p w14:paraId="35F32C74" w14:textId="77777777" w:rsidR="000A51B5" w:rsidRDefault="000A51B5" w:rsidP="000A51B5">
      <w:pPr>
        <w:pStyle w:val="Paragraphedeliste"/>
        <w:rPr>
          <w:color w:val="FF0000"/>
        </w:rPr>
      </w:pPr>
    </w:p>
    <w:p w14:paraId="75B82E38" w14:textId="4B89395A" w:rsidR="000A51B5" w:rsidRPr="000A51B5" w:rsidRDefault="000A51B5" w:rsidP="00B51DFF">
      <w:pPr>
        <w:pStyle w:val="Paragraphedeliste"/>
        <w:ind w:left="0"/>
        <w:jc w:val="both"/>
        <w:rPr>
          <w:color w:val="FF0000"/>
        </w:rPr>
      </w:pPr>
      <w:r>
        <w:rPr>
          <w:color w:val="FF0000"/>
        </w:rPr>
        <w:t xml:space="preserve">Par </w:t>
      </w:r>
      <w:r w:rsidR="00D16613">
        <w:rPr>
          <w:color w:val="FF0000"/>
        </w:rPr>
        <w:t>« </w:t>
      </w:r>
      <w:r>
        <w:rPr>
          <w:color w:val="FF0000"/>
        </w:rPr>
        <w:t>comprendre</w:t>
      </w:r>
      <w:r w:rsidR="00D16613">
        <w:rPr>
          <w:color w:val="FF0000"/>
        </w:rPr>
        <w:t> »</w:t>
      </w:r>
      <w:r>
        <w:rPr>
          <w:color w:val="FF0000"/>
        </w:rPr>
        <w:t xml:space="preserve"> il faut entendre : « une géométrie où </w:t>
      </w:r>
      <w:r w:rsidRPr="000A51B5">
        <w:rPr>
          <w:i/>
        </w:rPr>
        <w:t>r</w:t>
      </w:r>
      <w:r>
        <w:rPr>
          <w:color w:val="FF0000"/>
        </w:rPr>
        <w:t xml:space="preserve"> devient le temps et </w:t>
      </w:r>
      <w:r w:rsidRPr="000A51B5">
        <w:rPr>
          <w:i/>
        </w:rPr>
        <w:t>t</w:t>
      </w:r>
      <w:r>
        <w:rPr>
          <w:color w:val="FF0000"/>
        </w:rPr>
        <w:t xml:space="preserve"> </w:t>
      </w:r>
      <w:r w:rsidR="00D16613">
        <w:rPr>
          <w:color w:val="FF0000"/>
        </w:rPr>
        <w:t xml:space="preserve"> </w:t>
      </w:r>
      <w:r>
        <w:rPr>
          <w:color w:val="FF0000"/>
        </w:rPr>
        <w:t xml:space="preserve">le rayon »… </w:t>
      </w:r>
      <w:r>
        <w:rPr>
          <w:color w:val="FF0000"/>
        </w:rPr>
        <w:br/>
      </w:r>
      <w:r>
        <w:rPr>
          <w:color w:val="FF0000"/>
        </w:rPr>
        <w:br/>
      </w:r>
      <w:r w:rsidR="00B51DFF">
        <w:rPr>
          <w:color w:val="FF0000"/>
        </w:rPr>
        <w:t xml:space="preserve">    </w:t>
      </w:r>
      <w:r>
        <w:rPr>
          <w:color w:val="FF0000"/>
        </w:rPr>
        <w:t>Cette « compréhension », c’était ce travail</w:t>
      </w:r>
      <w:r w:rsidR="00B51DFF">
        <w:rPr>
          <w:color w:val="FF0000"/>
        </w:rPr>
        <w:t xml:space="preserve"> de l’Américain Martin Kruskal. Historiquement c’était une chose qu’il avait exposée en 1959  sur la nappe d’un restaurant à John Wheeler, lors d’un repas, lequel avait aussitôt décidé de donner écho à à découverte aussi importante. </w:t>
      </w:r>
    </w:p>
    <w:p w14:paraId="6C29302E" w14:textId="0A838FBA" w:rsidR="0047229B" w:rsidRDefault="00BE42CB" w:rsidP="00BE42CB">
      <w:pPr>
        <w:jc w:val="both"/>
        <w:rPr>
          <w:color w:val="FF0000"/>
        </w:rPr>
      </w:pPr>
      <w:r>
        <w:rPr>
          <w:color w:val="FF0000"/>
        </w:rPr>
        <w:t xml:space="preserve">    </w:t>
      </w:r>
      <w:r w:rsidR="00D16613">
        <w:rPr>
          <w:color w:val="FF0000"/>
        </w:rPr>
        <w:t>Ce</w:t>
      </w:r>
      <w:r w:rsidR="00B51DFF">
        <w:rPr>
          <w:color w:val="FF0000"/>
        </w:rPr>
        <w:t xml:space="preserve"> </w:t>
      </w:r>
      <w:r w:rsidR="0047229B">
        <w:rPr>
          <w:color w:val="FF0000"/>
        </w:rPr>
        <w:t xml:space="preserve">travail a débouché sur une représentation à travers un célèbre « diagramme de Kruskal », que personne ne s’imaginerait aujourd’hui de mettre en doute. </w:t>
      </w:r>
    </w:p>
    <w:p w14:paraId="7A50B6F1" w14:textId="3D0F86DC" w:rsidR="00BE42CB" w:rsidRDefault="00DF680E" w:rsidP="00DF680E">
      <w:pPr>
        <w:jc w:val="center"/>
        <w:rPr>
          <w:color w:val="FF0000"/>
        </w:rPr>
      </w:pPr>
      <w:r>
        <w:rPr>
          <w:noProof/>
          <w:color w:val="FF0000"/>
          <w:lang w:eastAsia="fr-FR"/>
        </w:rPr>
        <w:lastRenderedPageBreak/>
        <w:drawing>
          <wp:inline distT="0" distB="0" distL="0" distR="0" wp14:anchorId="17B58A41" wp14:editId="62A7BCAC">
            <wp:extent cx="4540250" cy="409575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uskal diagramme.jpg"/>
                    <pic:cNvPicPr/>
                  </pic:nvPicPr>
                  <pic:blipFill>
                    <a:blip r:embed="rId321">
                      <a:extLst>
                        <a:ext uri="{28A0092B-C50C-407E-A947-70E740481C1C}">
                          <a14:useLocalDpi xmlns:a14="http://schemas.microsoft.com/office/drawing/2010/main" val="0"/>
                        </a:ext>
                      </a:extLst>
                    </a:blip>
                    <a:stretch>
                      <a:fillRect/>
                    </a:stretch>
                  </pic:blipFill>
                  <pic:spPr>
                    <a:xfrm>
                      <a:off x="0" y="0"/>
                      <a:ext cx="4540250" cy="4095750"/>
                    </a:xfrm>
                    <a:prstGeom prst="rect">
                      <a:avLst/>
                    </a:prstGeom>
                  </pic:spPr>
                </pic:pic>
              </a:graphicData>
            </a:graphic>
          </wp:inline>
        </w:drawing>
      </w:r>
    </w:p>
    <w:p w14:paraId="613375B9" w14:textId="7C8085C4" w:rsidR="0047229B" w:rsidRDefault="006D0F3A">
      <w:r w:rsidRPr="006D0F3A">
        <w:t xml:space="preserve">    Pour s’y retrouver dans cette figure il suffit de se demander quelles sont les images des points correspondant à </w:t>
      </w:r>
      <w:r>
        <w:t>des</w:t>
      </w:r>
      <w:r w:rsidRPr="006D0F3A">
        <w:t xml:space="preserve"> va</w:t>
      </w:r>
      <w:r>
        <w:t>l</w:t>
      </w:r>
      <w:r w:rsidRPr="006D0F3A">
        <w:t>eur</w:t>
      </w:r>
      <w:r>
        <w:t>s</w:t>
      </w:r>
      <w:r w:rsidRPr="006D0F3A">
        <w:t xml:space="preserve"> constante</w:t>
      </w:r>
      <w:r>
        <w:t>s</w:t>
      </w:r>
      <w:r w:rsidRPr="006D0F3A">
        <w:t xml:space="preserve"> de </w:t>
      </w:r>
      <w:r w:rsidRPr="006D0F3A">
        <w:rPr>
          <w:i/>
        </w:rPr>
        <w:t>r</w:t>
      </w:r>
      <w:r w:rsidRPr="006D0F3A">
        <w:t xml:space="preserve"> et de x°. </w:t>
      </w:r>
    </w:p>
    <w:p w14:paraId="6998AC22" w14:textId="0A6B5598" w:rsidR="006D0F3A" w:rsidRDefault="006D0F3A">
      <w:r>
        <w:t xml:space="preserve">A partir de la représentation ( u, v  ) correspondant à l’extérieur du trou noir on voir tout de suite que : </w:t>
      </w:r>
    </w:p>
    <w:p w14:paraId="19025B0A" w14:textId="49911CE8" w:rsidR="006D0F3A" w:rsidRPr="006D0F3A" w:rsidRDefault="006D0F3A">
      <w:r>
        <w:t xml:space="preserve">(125) </w:t>
      </w:r>
      <w:r w:rsidR="00585A17">
        <w:t xml:space="preserve">                         </w:t>
      </w:r>
      <w:r w:rsidR="00585A17" w:rsidRPr="00585A17">
        <w:rPr>
          <w:position w:val="-30"/>
        </w:rPr>
        <w:object w:dxaOrig="4880" w:dyaOrig="740" w14:anchorId="7FA54515">
          <v:shape id="_x0000_i1177" type="#_x0000_t75" style="width:243.9pt;height:37.2pt" o:ole="">
            <v:imagedata r:id="rId322" o:title=""/>
          </v:shape>
          <o:OLEObject Type="Embed" ProgID="Equation.DSMT4" ShapeID="_x0000_i1177" DrawAspect="Content" ObjectID="_1573755474" r:id="rId323"/>
        </w:object>
      </w:r>
      <w:r w:rsidR="00585A17">
        <w:t xml:space="preserve"> </w:t>
      </w:r>
    </w:p>
    <w:p w14:paraId="0E3830AC" w14:textId="538B0F30" w:rsidR="0047229B" w:rsidRDefault="00585A17">
      <w:r>
        <w:t xml:space="preserve">    </w:t>
      </w:r>
      <w:r w:rsidRPr="00585A17">
        <w:t>Les point</w:t>
      </w:r>
      <w:r>
        <w:t>s</w:t>
      </w:r>
      <w:r w:rsidRPr="00585A17">
        <w:t xml:space="preserve"> correspondant à r constant sont des hyperboles, et les isochrones sont les droites passant par l’origine. Mais on sait de la tangente hyperbolique évolue entre les valeurs -1 et +1 . Donc ces cou</w:t>
      </w:r>
      <w:r w:rsidR="00D16613">
        <w:t>r</w:t>
      </w:r>
      <w:r w:rsidRPr="00585A17">
        <w:t>bes à temps constant se situent dans le secteurs droit</w:t>
      </w:r>
      <w:r w:rsidR="00D16613">
        <w:t xml:space="preserve"> (et « gauche »)</w:t>
      </w:r>
      <w:r w:rsidRPr="00585A17">
        <w:t xml:space="preserve">, limité par les droites de pente plus eu moins un. </w:t>
      </w:r>
    </w:p>
    <w:p w14:paraId="4FB80773" w14:textId="6D5E6DF9" w:rsidR="00585A17" w:rsidRDefault="00585A17">
      <w:r>
        <w:t xml:space="preserve">    Regardons ce qu’il en est pour « l’intérieur du trou noir ». On obtient alors : </w:t>
      </w:r>
    </w:p>
    <w:p w14:paraId="6C177B8C" w14:textId="7A556014" w:rsidR="00585A17" w:rsidRPr="006D0F3A" w:rsidRDefault="00585A17" w:rsidP="00585A17">
      <w:r>
        <w:t xml:space="preserve">(126)                          </w:t>
      </w:r>
      <w:r w:rsidRPr="00585A17">
        <w:rPr>
          <w:position w:val="-30"/>
        </w:rPr>
        <w:object w:dxaOrig="4700" w:dyaOrig="740" w14:anchorId="573D7752">
          <v:shape id="_x0000_i1178" type="#_x0000_t75" style="width:235.1pt;height:37.2pt" o:ole="">
            <v:imagedata r:id="rId324" o:title=""/>
          </v:shape>
          <o:OLEObject Type="Embed" ProgID="Equation.DSMT4" ShapeID="_x0000_i1178" DrawAspect="Content" ObjectID="_1573755475" r:id="rId325"/>
        </w:object>
      </w:r>
      <w:r>
        <w:t xml:space="preserve"> </w:t>
      </w:r>
    </w:p>
    <w:p w14:paraId="4A662B77" w14:textId="094AB4EB" w:rsidR="00585A17" w:rsidRPr="00585A17" w:rsidRDefault="00585A17">
      <w:r>
        <w:t xml:space="preserve">Les points se situent dans le secteurs « haut » et bas ». </w:t>
      </w:r>
    </w:p>
    <w:p w14:paraId="1CAFF0A2" w14:textId="65C6409E" w:rsidR="0047229B" w:rsidRPr="00585A17" w:rsidRDefault="00585A17">
      <w:r w:rsidRPr="00585A17">
        <w:t xml:space="preserve">Que se passe-t-il quand </w:t>
      </w:r>
      <w:r w:rsidRPr="00585A17">
        <w:rPr>
          <w:i/>
        </w:rPr>
        <w:t>r</w:t>
      </w:r>
      <w:r w:rsidRPr="00585A17">
        <w:t xml:space="preserve"> devient nul ? C’est l’hyperbole : </w:t>
      </w:r>
    </w:p>
    <w:p w14:paraId="1D1AAAF7" w14:textId="4A7A00E4" w:rsidR="00585A17" w:rsidRPr="006D0F3A" w:rsidRDefault="00585A17" w:rsidP="00585A17">
      <w:r>
        <w:t xml:space="preserve">(127)                                                             </w:t>
      </w:r>
      <w:r w:rsidRPr="00585A17">
        <w:rPr>
          <w:position w:val="-10"/>
        </w:rPr>
        <w:object w:dxaOrig="1060" w:dyaOrig="380" w14:anchorId="5B1A5ACF">
          <v:shape id="_x0000_i1179" type="#_x0000_t75" style="width:52.9pt;height:19.1pt" o:ole="">
            <v:imagedata r:id="rId326" o:title=""/>
          </v:shape>
          <o:OLEObject Type="Embed" ProgID="Equation.DSMT4" ShapeID="_x0000_i1179" DrawAspect="Content" ObjectID="_1573755476" r:id="rId327"/>
        </w:object>
      </w:r>
      <w:r>
        <w:t xml:space="preserve"> </w:t>
      </w:r>
    </w:p>
    <w:p w14:paraId="2D112BF2" w14:textId="53B1245F" w:rsidR="00585A17" w:rsidRDefault="00585A17">
      <w:r w:rsidRPr="00585A17">
        <w:lastRenderedPageBreak/>
        <w:t xml:space="preserve">Il existe alors une limite dans ce diagramme, correspondant à a région grisée. Mais, qui sait, quelqu’un trouvera peut être une autre prolongement analytique pour permettre d’étendre cette extension « à l’ensemble de champ </w:t>
      </w:r>
      <w:r>
        <w:t xml:space="preserve"> ( </w:t>
      </w:r>
      <w:r w:rsidRPr="00585A17">
        <w:t>u , v</w:t>
      </w:r>
      <w:r>
        <w:t xml:space="preserve"> )  » </w:t>
      </w:r>
      <w:r w:rsidRPr="00585A17">
        <w:t> ? ….</w:t>
      </w:r>
    </w:p>
    <w:p w14:paraId="4DCD3CDC" w14:textId="0D99198A" w:rsidR="00585A17" w:rsidRPr="00585A17" w:rsidRDefault="00585A17" w:rsidP="00585A17">
      <w:pPr>
        <w:jc w:val="center"/>
        <w:rPr>
          <w:i/>
        </w:rPr>
      </w:pPr>
      <w:r w:rsidRPr="00585A17">
        <w:rPr>
          <w:i/>
        </w:rPr>
        <w:t>C’est peut être une région tissées de cordes cosmiques …</w:t>
      </w:r>
    </w:p>
    <w:p w14:paraId="24AF2888" w14:textId="77777777" w:rsidR="0047229B" w:rsidRDefault="0047229B">
      <w:pPr>
        <w:rPr>
          <w:color w:val="FF0000"/>
        </w:rPr>
      </w:pPr>
    </w:p>
    <w:p w14:paraId="4C641873" w14:textId="019ADFFA" w:rsidR="00AF5635" w:rsidRPr="00DF680E" w:rsidRDefault="007451BC">
      <w:r>
        <w:rPr>
          <w:color w:val="FF0000"/>
        </w:rPr>
        <w:t xml:space="preserve">     </w:t>
      </w:r>
      <w:r w:rsidRPr="00DF680E">
        <w:t>En 2017 je m’étais rendu au colloque « S</w:t>
      </w:r>
      <w:r w:rsidR="00181AA7" w:rsidRPr="00DF680E">
        <w:t>c</w:t>
      </w:r>
      <w:r w:rsidRPr="00DF680E">
        <w:t>hwarzschild » annuel à l’institut des études avancées de Francfort (sa ville natale). L’intervenant vedette</w:t>
      </w:r>
      <w:r w:rsidR="00585A17">
        <w:t xml:space="preserve">, </w:t>
      </w:r>
      <w:r w:rsidRPr="00DF680E">
        <w:t xml:space="preserve">invité de marque était </w:t>
      </w:r>
      <w:r w:rsidR="00E02F7B" w:rsidRPr="00DF680E">
        <w:t xml:space="preserve">Juan </w:t>
      </w:r>
      <w:r w:rsidRPr="00DF680E">
        <w:t xml:space="preserve">Maldacena (en poste à l’institut des Sciences Avancées de Princeton), </w:t>
      </w:r>
      <w:r w:rsidR="00E02F7B" w:rsidRPr="00DF680E">
        <w:t xml:space="preserve">53 ans, </w:t>
      </w:r>
      <w:r w:rsidRPr="00DF680E">
        <w:t>un des pionniers de la « thermodynamique des trous noirs</w:t>
      </w:r>
      <w:r w:rsidR="00585A17">
        <w:rPr>
          <w:rStyle w:val="Marquenotebasdepage"/>
        </w:rPr>
        <w:footnoteReference w:id="8"/>
      </w:r>
      <w:r w:rsidRPr="00DF680E">
        <w:t> », auteur d’une conjecture grâce à laquelle pourrait être résolu le « paradoxe de l’information ».</w:t>
      </w:r>
      <w:r w:rsidR="00AF5635" w:rsidRPr="00DF680E">
        <w:t>Thèse sur « les Trous noirs dans la théorie des cordes</w:t>
      </w:r>
      <w:r w:rsidR="00181AA7" w:rsidRPr="00DF680E">
        <w:rPr>
          <w:rStyle w:val="Marquenotebasdepage"/>
        </w:rPr>
        <w:footnoteReference w:id="9"/>
      </w:r>
      <w:r w:rsidR="00AF5635" w:rsidRPr="00DF680E">
        <w:t xml:space="preserve"> ». </w:t>
      </w:r>
    </w:p>
    <w:p w14:paraId="676625B0" w14:textId="370AD2F0" w:rsidR="007451BC" w:rsidRPr="00DF680E" w:rsidRDefault="007451BC">
      <w:r w:rsidRPr="00DF680E">
        <w:t xml:space="preserve"> </w:t>
      </w:r>
      <w:r w:rsidR="00E02F7B" w:rsidRPr="00DF680E">
        <w:t xml:space="preserve">Titulaire de : </w:t>
      </w:r>
    </w:p>
    <w:p w14:paraId="7FA2E0FD" w14:textId="6649AE05" w:rsidR="00E02F7B" w:rsidRPr="00E02F7B" w:rsidRDefault="00E02F7B" w:rsidP="00E02F7B">
      <w:pPr>
        <w:ind w:left="2835"/>
        <w:rPr>
          <w:color w:val="0000FF"/>
        </w:rPr>
      </w:pPr>
      <w:r>
        <w:rPr>
          <w:color w:val="0000FF"/>
        </w:rPr>
        <w:t xml:space="preserve">- </w:t>
      </w:r>
      <w:r w:rsidRPr="00E02F7B">
        <w:rPr>
          <w:color w:val="0000FF"/>
        </w:rPr>
        <w:t>Médaille Dirac</w:t>
      </w:r>
    </w:p>
    <w:p w14:paraId="269E544E" w14:textId="33A5EF6D" w:rsidR="00E02F7B" w:rsidRPr="00E02F7B" w:rsidRDefault="00E02F7B" w:rsidP="00E02F7B">
      <w:pPr>
        <w:ind w:left="2835"/>
        <w:rPr>
          <w:color w:val="0000FF"/>
        </w:rPr>
      </w:pPr>
      <w:r>
        <w:rPr>
          <w:color w:val="0000FF"/>
        </w:rPr>
        <w:t xml:space="preserve">- </w:t>
      </w:r>
      <w:r w:rsidRPr="00E02F7B">
        <w:rPr>
          <w:color w:val="0000FF"/>
        </w:rPr>
        <w:t>Prix Pomeranchuk</w:t>
      </w:r>
    </w:p>
    <w:p w14:paraId="76E247A4" w14:textId="7FDEFADE" w:rsidR="00E02F7B" w:rsidRPr="00E02F7B" w:rsidRDefault="00E02F7B" w:rsidP="00E02F7B">
      <w:pPr>
        <w:ind w:left="2835"/>
        <w:rPr>
          <w:color w:val="0000FF"/>
        </w:rPr>
      </w:pPr>
      <w:r>
        <w:rPr>
          <w:color w:val="0000FF"/>
        </w:rPr>
        <w:t xml:space="preserve">- </w:t>
      </w:r>
      <w:r w:rsidRPr="00E02F7B">
        <w:rPr>
          <w:color w:val="0000FF"/>
        </w:rPr>
        <w:t>Prix de Physique Fondamentale</w:t>
      </w:r>
    </w:p>
    <w:p w14:paraId="444396E2" w14:textId="284B016C" w:rsidR="00E02F7B" w:rsidRPr="00E02F7B" w:rsidRDefault="00E02F7B" w:rsidP="00E02F7B">
      <w:pPr>
        <w:ind w:left="2835"/>
        <w:rPr>
          <w:color w:val="0000FF"/>
        </w:rPr>
      </w:pPr>
      <w:r>
        <w:rPr>
          <w:color w:val="0000FF"/>
        </w:rPr>
        <w:t xml:space="preserve">- </w:t>
      </w:r>
      <w:r w:rsidRPr="00E02F7B">
        <w:rPr>
          <w:color w:val="0000FF"/>
        </w:rPr>
        <w:t>Médaille Lorentz</w:t>
      </w:r>
    </w:p>
    <w:p w14:paraId="503F7175" w14:textId="60825FED" w:rsidR="00E02F7B" w:rsidRPr="00E02F7B" w:rsidRDefault="00E02F7B" w:rsidP="00E02F7B">
      <w:pPr>
        <w:ind w:left="2835"/>
        <w:rPr>
          <w:color w:val="0000FF"/>
        </w:rPr>
      </w:pPr>
      <w:r>
        <w:rPr>
          <w:color w:val="0000FF"/>
        </w:rPr>
        <w:t xml:space="preserve">- </w:t>
      </w:r>
      <w:r w:rsidRPr="00E02F7B">
        <w:rPr>
          <w:color w:val="0000FF"/>
        </w:rPr>
        <w:t>Médaille Albert Einstein</w:t>
      </w:r>
    </w:p>
    <w:p w14:paraId="3BD6C1AC" w14:textId="77777777" w:rsidR="00E02F7B" w:rsidRDefault="00E02F7B">
      <w:pPr>
        <w:rPr>
          <w:color w:val="FF0000"/>
        </w:rPr>
      </w:pPr>
    </w:p>
    <w:p w14:paraId="4B79F483" w14:textId="654EDAF7" w:rsidR="007451BC" w:rsidRDefault="00AF5635" w:rsidP="00AF5635">
      <w:pPr>
        <w:jc w:val="center"/>
        <w:rPr>
          <w:color w:val="FF0000"/>
        </w:rPr>
      </w:pPr>
      <w:r>
        <w:rPr>
          <w:noProof/>
          <w:color w:val="FF0000"/>
          <w:lang w:eastAsia="fr-FR"/>
        </w:rPr>
        <w:drawing>
          <wp:inline distT="0" distB="0" distL="0" distR="0" wp14:anchorId="256AEE16" wp14:editId="41C2B2B7">
            <wp:extent cx="2409799" cy="2997856"/>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acena.jpg"/>
                    <pic:cNvPicPr/>
                  </pic:nvPicPr>
                  <pic:blipFill>
                    <a:blip r:embed="rId328">
                      <a:extLst>
                        <a:ext uri="{28A0092B-C50C-407E-A947-70E740481C1C}">
                          <a14:useLocalDpi xmlns:a14="http://schemas.microsoft.com/office/drawing/2010/main" val="0"/>
                        </a:ext>
                      </a:extLst>
                    </a:blip>
                    <a:stretch>
                      <a:fillRect/>
                    </a:stretch>
                  </pic:blipFill>
                  <pic:spPr>
                    <a:xfrm>
                      <a:off x="0" y="0"/>
                      <a:ext cx="2410249" cy="2998416"/>
                    </a:xfrm>
                    <a:prstGeom prst="rect">
                      <a:avLst/>
                    </a:prstGeom>
                  </pic:spPr>
                </pic:pic>
              </a:graphicData>
            </a:graphic>
          </wp:inline>
        </w:drawing>
      </w:r>
    </w:p>
    <w:p w14:paraId="20A619F6" w14:textId="77777777" w:rsidR="007451BC" w:rsidRDefault="007451BC">
      <w:pPr>
        <w:rPr>
          <w:color w:val="FF0000"/>
        </w:rPr>
      </w:pPr>
    </w:p>
    <w:p w14:paraId="750BBB54" w14:textId="5A25B0D6" w:rsidR="007451BC" w:rsidRDefault="0047229B">
      <w:pPr>
        <w:rPr>
          <w:color w:val="FF0000"/>
        </w:rPr>
      </w:pPr>
      <w:r>
        <w:rPr>
          <w:color w:val="FF0000"/>
        </w:rPr>
        <w:lastRenderedPageBreak/>
        <w:t xml:space="preserve">   </w:t>
      </w:r>
      <w:r w:rsidR="007451BC">
        <w:rPr>
          <w:color w:val="FF0000"/>
        </w:rPr>
        <w:t xml:space="preserve">Il avait commencé son speech en disant : </w:t>
      </w:r>
    </w:p>
    <w:p w14:paraId="6E0FAAFA" w14:textId="1F28B3DE" w:rsidR="0047229B" w:rsidRPr="0047229B" w:rsidRDefault="0047229B" w:rsidP="0047229B">
      <w:pPr>
        <w:pStyle w:val="Paragraphedeliste"/>
        <w:numPr>
          <w:ilvl w:val="0"/>
          <w:numId w:val="1"/>
        </w:numPr>
        <w:jc w:val="both"/>
        <w:rPr>
          <w:i/>
        </w:rPr>
      </w:pPr>
      <w:r w:rsidRPr="0047229B">
        <w:rPr>
          <w:i/>
        </w:rPr>
        <w:t>Quand, en 1916, Karl Schwarzschild avait produit la première solution de l’équation d’Einstein, celle-ci a suscité une certaine incompréhension dans le monde scientifique. Mais, aujourd’hui, tout cela a été</w:t>
      </w:r>
      <w:r>
        <w:rPr>
          <w:i/>
        </w:rPr>
        <w:t xml:space="preserve"> parfaitement </w:t>
      </w:r>
      <w:r w:rsidRPr="0047229B">
        <w:rPr>
          <w:i/>
        </w:rPr>
        <w:t>éclairci …</w:t>
      </w:r>
    </w:p>
    <w:p w14:paraId="47210FDF" w14:textId="77777777" w:rsidR="0047229B" w:rsidRDefault="0047229B" w:rsidP="0047229B">
      <w:pPr>
        <w:pStyle w:val="Paragraphedeliste"/>
        <w:rPr>
          <w:color w:val="FF0000"/>
        </w:rPr>
      </w:pPr>
    </w:p>
    <w:p w14:paraId="63E63B79" w14:textId="056A4D57" w:rsidR="0047229B" w:rsidRDefault="0047229B" w:rsidP="0047229B">
      <w:pPr>
        <w:pStyle w:val="Paragraphedeliste"/>
        <w:ind w:left="0"/>
        <w:rPr>
          <w:color w:val="FF0000"/>
        </w:rPr>
      </w:pPr>
      <w:r>
        <w:rPr>
          <w:color w:val="FF0000"/>
        </w:rPr>
        <w:t xml:space="preserve">    En fait la situation est devenue telle que cette question du modèle destiné à décrire le destin d’objets hyperdenses se résume à une position de croyance. </w:t>
      </w:r>
    </w:p>
    <w:p w14:paraId="210DAF3B" w14:textId="77777777" w:rsidR="0047229B" w:rsidRDefault="0047229B" w:rsidP="0047229B">
      <w:pPr>
        <w:pStyle w:val="Paragraphedeliste"/>
        <w:ind w:left="0"/>
        <w:rPr>
          <w:color w:val="FF0000"/>
        </w:rPr>
      </w:pPr>
    </w:p>
    <w:p w14:paraId="438FE3E5" w14:textId="2AEE56F5" w:rsidR="0047229B" w:rsidRPr="00DF680E" w:rsidRDefault="0047229B" w:rsidP="0047229B">
      <w:pPr>
        <w:pStyle w:val="Paragraphedeliste"/>
        <w:numPr>
          <w:ilvl w:val="0"/>
          <w:numId w:val="1"/>
        </w:numPr>
        <w:rPr>
          <w:i/>
        </w:rPr>
      </w:pPr>
      <w:r w:rsidRPr="00DF680E">
        <w:rPr>
          <w:i/>
        </w:rPr>
        <w:t xml:space="preserve">Croyez-vous ou non aux Trou Noirs ? </w:t>
      </w:r>
    </w:p>
    <w:p w14:paraId="3599B8B0" w14:textId="200A7C90" w:rsidR="0047229B" w:rsidRDefault="0047229B" w:rsidP="0047229B">
      <w:pPr>
        <w:rPr>
          <w:color w:val="FF0000"/>
        </w:rPr>
      </w:pPr>
      <w:r>
        <w:rPr>
          <w:color w:val="FF0000"/>
        </w:rPr>
        <w:t xml:space="preserve">On devrait plutôt dire : </w:t>
      </w:r>
    </w:p>
    <w:p w14:paraId="5861190A" w14:textId="652B4735" w:rsidR="0047229B" w:rsidRPr="00DF680E" w:rsidRDefault="0047229B" w:rsidP="0047229B">
      <w:pPr>
        <w:pStyle w:val="Paragraphedeliste"/>
        <w:numPr>
          <w:ilvl w:val="0"/>
          <w:numId w:val="1"/>
        </w:numPr>
        <w:rPr>
          <w:i/>
        </w:rPr>
      </w:pPr>
      <w:r w:rsidRPr="00DF680E">
        <w:rPr>
          <w:i/>
        </w:rPr>
        <w:t xml:space="preserve">Quelle est votre opinion sur le modèle physico-mathématique sur lequel s’appuie cette objet ? </w:t>
      </w:r>
    </w:p>
    <w:p w14:paraId="6FE591DF" w14:textId="77777777" w:rsidR="0047229B" w:rsidRDefault="0047229B" w:rsidP="0047229B">
      <w:pPr>
        <w:pStyle w:val="Paragraphedeliste"/>
        <w:rPr>
          <w:color w:val="FF0000"/>
        </w:rPr>
      </w:pPr>
    </w:p>
    <w:p w14:paraId="513BF490" w14:textId="404A846A" w:rsidR="0047229B" w:rsidRPr="0047229B" w:rsidRDefault="0047229B" w:rsidP="0047229B">
      <w:pPr>
        <w:pStyle w:val="Paragraphedeliste"/>
        <w:ind w:left="0"/>
        <w:jc w:val="both"/>
        <w:rPr>
          <w:color w:val="FF0000"/>
        </w:rPr>
      </w:pPr>
      <w:r>
        <w:rPr>
          <w:color w:val="FF0000"/>
        </w:rPr>
        <w:t xml:space="preserve">   Je laisse au lecteur le soin de se forger sa propre opinion. Pour moi ce modèle est d’une inconsistances remarquable. Mais, de nos jours, exprimer ce scepticisme vaut vaut une étiquette de marginal, d’énergumène, voire de complotiste.  </w:t>
      </w:r>
    </w:p>
    <w:p w14:paraId="52F161B1" w14:textId="080307EB" w:rsidR="007451BC" w:rsidRDefault="0047229B" w:rsidP="0047229B">
      <w:pPr>
        <w:jc w:val="both"/>
        <w:rPr>
          <w:color w:val="FF0000"/>
        </w:rPr>
      </w:pPr>
      <w:r>
        <w:rPr>
          <w:color w:val="FF0000"/>
        </w:rPr>
        <w:t xml:space="preserve">     Dans la suite de ce document je vais évoquer les papiers de Ludwig Flamm (septembre 1</w:t>
      </w:r>
      <w:r w:rsidR="00DF680E">
        <w:rPr>
          <w:color w:val="FF0000"/>
        </w:rPr>
        <w:t>9</w:t>
      </w:r>
      <w:r>
        <w:rPr>
          <w:color w:val="FF0000"/>
        </w:rPr>
        <w:t>16) et d’Hermann Weyl (septembre 1917), pour fournir des éléments additionnel. Mais, avant cela, je propose au lecteur de partir de cette description donnée par Kruskal et d’opérer le … changement de variable in</w:t>
      </w:r>
      <w:r w:rsidR="00DF680E">
        <w:rPr>
          <w:color w:val="FF0000"/>
        </w:rPr>
        <w:t>v</w:t>
      </w:r>
      <w:r>
        <w:rPr>
          <w:color w:val="FF0000"/>
        </w:rPr>
        <w:t xml:space="preserve">erse.  </w:t>
      </w:r>
    </w:p>
    <w:p w14:paraId="1187C2F5" w14:textId="5E1E7EC0" w:rsidR="007451BC" w:rsidRDefault="007451BC">
      <w:pPr>
        <w:rPr>
          <w:color w:val="FF0000"/>
        </w:rPr>
      </w:pPr>
      <w:r>
        <w:rPr>
          <w:color w:val="FF0000"/>
        </w:rPr>
        <w:t xml:space="preserve">  </w:t>
      </w:r>
    </w:p>
    <w:p w14:paraId="1F829514" w14:textId="0B21CE18" w:rsidR="006832D7" w:rsidRPr="004E0B5E" w:rsidRDefault="004E0B5E">
      <w:pPr>
        <w:rPr>
          <w:b/>
        </w:rPr>
      </w:pPr>
      <w:r w:rsidRPr="004E0B5E">
        <w:rPr>
          <w:b/>
        </w:rPr>
        <w:t>On fait le changement de variable inverse.</w:t>
      </w:r>
    </w:p>
    <w:p w14:paraId="29CBAC7A" w14:textId="7D2DF476" w:rsidR="004E0B5E" w:rsidRDefault="004E0B5E">
      <w:r>
        <w:t>Commençons par r &gt; 2m</w:t>
      </w:r>
    </w:p>
    <w:p w14:paraId="15A52FF8" w14:textId="2567398F" w:rsidR="004E0B5E" w:rsidRDefault="00585A17" w:rsidP="00585A17">
      <w:r>
        <w:t xml:space="preserve">(128)                                   </w:t>
      </w:r>
      <w:r w:rsidRPr="003B1793">
        <w:rPr>
          <w:position w:val="-132"/>
        </w:rPr>
        <w:object w:dxaOrig="4060" w:dyaOrig="2920" w14:anchorId="248DA636">
          <v:shape id="_x0000_i1180" type="#_x0000_t75" style="width:203.25pt;height:145.95pt" o:ole="">
            <v:imagedata r:id="rId329" o:title=""/>
          </v:shape>
          <o:OLEObject Type="Embed" ProgID="Equation.DSMT4" ShapeID="_x0000_i1180" DrawAspect="Content" ObjectID="_1573755477" r:id="rId330"/>
        </w:object>
      </w:r>
    </w:p>
    <w:p w14:paraId="32422C0F" w14:textId="77777777" w:rsidR="004E0B5E" w:rsidRDefault="004E0B5E" w:rsidP="00585A17">
      <w:pPr>
        <w:jc w:val="both"/>
      </w:pPr>
    </w:p>
    <w:p w14:paraId="2FA0F6B8" w14:textId="4AFEA0AF" w:rsidR="004E0B5E" w:rsidRDefault="00585A17" w:rsidP="00585A17">
      <w:pPr>
        <w:jc w:val="both"/>
        <w:rPr>
          <w:position w:val="-10"/>
        </w:rPr>
      </w:pPr>
      <w:r>
        <w:t xml:space="preserve">(129)                             </w:t>
      </w:r>
      <w:r w:rsidR="004E0B5E" w:rsidRPr="00180596">
        <w:rPr>
          <w:position w:val="-10"/>
        </w:rPr>
        <w:object w:dxaOrig="4640" w:dyaOrig="380" w14:anchorId="1239FD75">
          <v:shape id="_x0000_i1181" type="#_x0000_t75" style="width:232.15pt;height:19.1pt" o:ole="">
            <v:imagedata r:id="rId331" o:title=""/>
          </v:shape>
          <o:OLEObject Type="Embed" ProgID="Equation.DSMT4" ShapeID="_x0000_i1181" DrawAspect="Content" ObjectID="_1573755478" r:id="rId332"/>
        </w:object>
      </w:r>
    </w:p>
    <w:p w14:paraId="7E9932D8" w14:textId="5475D477" w:rsidR="004E0B5E" w:rsidRDefault="00585A17">
      <w:r>
        <w:t xml:space="preserve">(130)                                       </w:t>
      </w:r>
      <w:r w:rsidR="004E0B5E" w:rsidRPr="004E0B5E">
        <w:rPr>
          <w:position w:val="-74"/>
        </w:rPr>
        <w:object w:dxaOrig="3900" w:dyaOrig="1640" w14:anchorId="2587A54D">
          <v:shape id="_x0000_i1182" type="#_x0000_t75" style="width:194.95pt;height:81.8pt" o:ole="">
            <v:imagedata r:id="rId333" o:title=""/>
          </v:shape>
          <o:OLEObject Type="Embed" ProgID="Equation.DSMT4" ShapeID="_x0000_i1182" DrawAspect="Content" ObjectID="_1573755479" r:id="rId334"/>
        </w:object>
      </w:r>
    </w:p>
    <w:p w14:paraId="374F6DC0" w14:textId="77777777" w:rsidR="004E7CC0" w:rsidRDefault="004E7CC0"/>
    <w:p w14:paraId="591B9D28" w14:textId="0AEF2584" w:rsidR="004E0B5E" w:rsidRDefault="00585A17">
      <w:r>
        <w:t xml:space="preserve">(131)   </w:t>
      </w:r>
      <w:r w:rsidR="00215D96" w:rsidRPr="004E0B5E">
        <w:rPr>
          <w:position w:val="-78"/>
        </w:rPr>
        <w:object w:dxaOrig="8200" w:dyaOrig="1840" w14:anchorId="6C2E9577">
          <v:shape id="_x0000_i1183" type="#_x0000_t75" style="width:409.95pt;height:92.1pt" o:ole="">
            <v:imagedata r:id="rId335" o:title=""/>
          </v:shape>
          <o:OLEObject Type="Embed" ProgID="Equation.DSMT4" ShapeID="_x0000_i1183" DrawAspect="Content" ObjectID="_1573755480" r:id="rId336"/>
        </w:object>
      </w:r>
    </w:p>
    <w:p w14:paraId="710004A9" w14:textId="45F27594" w:rsidR="00610611" w:rsidRDefault="00585A17">
      <w:r>
        <w:t xml:space="preserve">(132)          </w:t>
      </w:r>
      <w:r w:rsidR="00215D96" w:rsidRPr="00A56E77">
        <w:rPr>
          <w:position w:val="-30"/>
        </w:rPr>
        <w:object w:dxaOrig="6920" w:dyaOrig="760" w14:anchorId="7BDAAD16">
          <v:shape id="_x0000_i1184" type="#_x0000_t75" style="width:346.8pt;height:38.2pt" o:ole="">
            <v:imagedata r:id="rId337" o:title=""/>
          </v:shape>
          <o:OLEObject Type="Embed" ProgID="Equation.DSMT4" ShapeID="_x0000_i1184" DrawAspect="Content" ObjectID="_1573755481" r:id="rId338"/>
        </w:object>
      </w:r>
    </w:p>
    <w:p w14:paraId="70924CF2" w14:textId="10B40DA3" w:rsidR="00A56E77" w:rsidRDefault="00585A17">
      <w:pPr>
        <w:rPr>
          <w:position w:val="-68"/>
        </w:rPr>
      </w:pPr>
      <w:r>
        <w:t xml:space="preserve">(133)          </w:t>
      </w:r>
      <w:r w:rsidRPr="004F70C2">
        <w:rPr>
          <w:position w:val="-68"/>
        </w:rPr>
        <w:object w:dxaOrig="7200" w:dyaOrig="1500" w14:anchorId="56A5A5AD">
          <v:shape id="_x0000_i1185" type="#_x0000_t75" style="width:5in;height:74.95pt" o:ole="">
            <v:imagedata r:id="rId339" o:title=""/>
          </v:shape>
          <o:OLEObject Type="Embed" ProgID="Equation.DSMT4" ShapeID="_x0000_i1185" DrawAspect="Content" ObjectID="_1573755482" r:id="rId340"/>
        </w:object>
      </w:r>
      <w:r>
        <w:rPr>
          <w:position w:val="-68"/>
        </w:rPr>
        <w:t xml:space="preserve"> </w:t>
      </w:r>
    </w:p>
    <w:p w14:paraId="767AFEC6" w14:textId="390BB1E2" w:rsidR="001060BF" w:rsidRPr="00215D96" w:rsidRDefault="00585A17">
      <w:pPr>
        <w:rPr>
          <w:position w:val="-64"/>
        </w:rPr>
      </w:pPr>
      <w:r>
        <w:t xml:space="preserve">(134)                   </w:t>
      </w:r>
      <w:r w:rsidR="00215D96" w:rsidRPr="001060BF">
        <w:rPr>
          <w:position w:val="-64"/>
        </w:rPr>
        <w:object w:dxaOrig="6140" w:dyaOrig="1080" w14:anchorId="581AE727">
          <v:shape id="_x0000_i1186" type="#_x0000_t75" style="width:307.1pt;height:53.9pt" o:ole="">
            <v:imagedata r:id="rId341" o:title=""/>
          </v:shape>
          <o:OLEObject Type="Embed" ProgID="Equation.DSMT4" ShapeID="_x0000_i1186" DrawAspect="Content" ObjectID="_1573755483" r:id="rId342"/>
        </w:object>
      </w:r>
    </w:p>
    <w:p w14:paraId="678CF919" w14:textId="2AC4F3D4" w:rsidR="001060BF" w:rsidRDefault="00585A17">
      <w:pPr>
        <w:rPr>
          <w:position w:val="-88"/>
        </w:rPr>
      </w:pPr>
      <w:r>
        <w:t xml:space="preserve">(135)                         </w:t>
      </w:r>
      <w:r w:rsidR="00215D96" w:rsidRPr="001060BF">
        <w:rPr>
          <w:position w:val="-88"/>
        </w:rPr>
        <w:object w:dxaOrig="5560" w:dyaOrig="1920" w14:anchorId="263D27FF">
          <v:shape id="_x0000_i1187" type="#_x0000_t75" style="width:278.2pt;height:96.5pt" o:ole="">
            <v:imagedata r:id="rId343" o:title=""/>
          </v:shape>
          <o:OLEObject Type="Embed" ProgID="Equation.DSMT4" ShapeID="_x0000_i1187" DrawAspect="Content" ObjectID="_1573755484" r:id="rId344"/>
        </w:object>
      </w:r>
    </w:p>
    <w:p w14:paraId="77090958" w14:textId="740765B2" w:rsidR="00215D96" w:rsidRDefault="00585A17">
      <w:pPr>
        <w:rPr>
          <w:position w:val="-88"/>
        </w:rPr>
      </w:pPr>
      <w:r>
        <w:t xml:space="preserve">(136)     </w:t>
      </w:r>
      <w:r w:rsidR="00215D96" w:rsidRPr="00215D96">
        <w:rPr>
          <w:position w:val="-30"/>
        </w:rPr>
        <w:object w:dxaOrig="7500" w:dyaOrig="740" w14:anchorId="1D771E70">
          <v:shape id="_x0000_i1188" type="#_x0000_t75" style="width:375.2pt;height:37.2pt" o:ole="">
            <v:imagedata r:id="rId345" o:title=""/>
          </v:shape>
          <o:OLEObject Type="Embed" ProgID="Equation.DSMT4" ShapeID="_x0000_i1188" DrawAspect="Content" ObjectID="_1573755485" r:id="rId346"/>
        </w:object>
      </w:r>
    </w:p>
    <w:p w14:paraId="7642A9B7" w14:textId="0CA77D81" w:rsidR="00215D96" w:rsidRDefault="00585A17">
      <w:pPr>
        <w:rPr>
          <w:position w:val="-88"/>
        </w:rPr>
      </w:pPr>
      <w:r>
        <w:t xml:space="preserve">(137)                    </w:t>
      </w:r>
      <w:r w:rsidR="00215D96" w:rsidRPr="00215D96">
        <w:rPr>
          <w:position w:val="-64"/>
        </w:rPr>
        <w:object w:dxaOrig="5760" w:dyaOrig="1080" w14:anchorId="57BC9FEC">
          <v:shape id="_x0000_i1189" type="#_x0000_t75" style="width:4in;height:53.9pt" o:ole="">
            <v:imagedata r:id="rId347" o:title=""/>
          </v:shape>
          <o:OLEObject Type="Embed" ProgID="Equation.DSMT4" ShapeID="_x0000_i1189" DrawAspect="Content" ObjectID="_1573755486" r:id="rId348"/>
        </w:object>
      </w:r>
    </w:p>
    <w:p w14:paraId="45A00724" w14:textId="49DB78FD" w:rsidR="008D112F" w:rsidRPr="008D112F" w:rsidRDefault="00215D96" w:rsidP="008D112F">
      <w:pPr>
        <w:jc w:val="center"/>
        <w:rPr>
          <w:i/>
          <w:color w:val="FF0000"/>
          <w:position w:val="-88"/>
        </w:rPr>
      </w:pPr>
      <w:r w:rsidRPr="008D112F">
        <w:rPr>
          <w:i/>
          <w:color w:val="FF0000"/>
          <w:position w:val="-88"/>
        </w:rPr>
        <w:t xml:space="preserve">On retrouve la métrique de départ avec </w:t>
      </w:r>
      <w:r w:rsidRPr="00871D1D">
        <w:rPr>
          <w:i/>
          <w:position w:val="-88"/>
        </w:rPr>
        <w:t>ds</w:t>
      </w:r>
      <w:r w:rsidRPr="00871D1D">
        <w:rPr>
          <w:i/>
          <w:position w:val="-88"/>
          <w:vertAlign w:val="superscript"/>
        </w:rPr>
        <w:t>2</w:t>
      </w:r>
      <w:r w:rsidRPr="00871D1D">
        <w:rPr>
          <w:i/>
          <w:position w:val="-88"/>
        </w:rPr>
        <w:t xml:space="preserve"> &gt; 0</w:t>
      </w:r>
      <w:r w:rsidR="008D112F" w:rsidRPr="00871D1D">
        <w:rPr>
          <w:i/>
          <w:position w:val="-88"/>
        </w:rPr>
        <w:br/>
      </w:r>
    </w:p>
    <w:p w14:paraId="42E0221D" w14:textId="0089CC3F" w:rsidR="00215D96" w:rsidRDefault="00215D96">
      <w:r w:rsidRPr="00215D96">
        <w:rPr>
          <w:b/>
        </w:rPr>
        <w:t>Passons</w:t>
      </w:r>
      <w:r>
        <w:t xml:space="preserve"> à </w:t>
      </w:r>
      <w:r w:rsidRPr="00215D96">
        <w:rPr>
          <w:i/>
        </w:rPr>
        <w:t>r</w:t>
      </w:r>
      <w:r>
        <w:t xml:space="preserve"> </w:t>
      </w:r>
      <w:r w:rsidR="004B3C78">
        <w:t>&lt;</w:t>
      </w:r>
      <w:r>
        <w:t xml:space="preserve"> 2</w:t>
      </w:r>
      <w:r w:rsidRPr="00215D96">
        <w:rPr>
          <w:i/>
        </w:rPr>
        <w:t>m</w:t>
      </w:r>
      <w:r>
        <w:t> :</w:t>
      </w:r>
    </w:p>
    <w:p w14:paraId="248E52DF" w14:textId="527534CE" w:rsidR="00215D96" w:rsidRDefault="00585A17" w:rsidP="00585A17">
      <w:pPr>
        <w:jc w:val="both"/>
        <w:rPr>
          <w:position w:val="-132"/>
        </w:rPr>
      </w:pPr>
      <w:r>
        <w:lastRenderedPageBreak/>
        <w:t xml:space="preserve">(138)                                          </w:t>
      </w:r>
      <w:r w:rsidR="00215D96" w:rsidRPr="003B1793">
        <w:rPr>
          <w:position w:val="-132"/>
        </w:rPr>
        <w:object w:dxaOrig="4000" w:dyaOrig="2920" w14:anchorId="75965AF7">
          <v:shape id="_x0000_i1190" type="#_x0000_t75" style="width:200.35pt;height:145.95pt" o:ole="">
            <v:imagedata r:id="rId349" o:title=""/>
          </v:shape>
          <o:OLEObject Type="Embed" ProgID="Equation.DSMT4" ShapeID="_x0000_i1190" DrawAspect="Content" ObjectID="_1573755487" r:id="rId350"/>
        </w:object>
      </w:r>
    </w:p>
    <w:p w14:paraId="01C63418" w14:textId="77777777" w:rsidR="00215D96" w:rsidRDefault="00215D96" w:rsidP="00215D96">
      <w:pPr>
        <w:jc w:val="center"/>
        <w:rPr>
          <w:b/>
        </w:rPr>
      </w:pPr>
    </w:p>
    <w:p w14:paraId="6C92CBEE" w14:textId="37F3B8B2" w:rsidR="00215D96" w:rsidRDefault="00585A17" w:rsidP="00585A17">
      <w:pPr>
        <w:jc w:val="both"/>
        <w:rPr>
          <w:position w:val="-74"/>
        </w:rPr>
      </w:pPr>
      <w:r>
        <w:t xml:space="preserve">(139)                                                </w:t>
      </w:r>
      <w:r w:rsidR="00215D96" w:rsidRPr="004E0B5E">
        <w:rPr>
          <w:position w:val="-74"/>
        </w:rPr>
        <w:object w:dxaOrig="3900" w:dyaOrig="1640" w14:anchorId="56A64F70">
          <v:shape id="_x0000_i1191" type="#_x0000_t75" style="width:194.95pt;height:81.8pt" o:ole="">
            <v:imagedata r:id="rId351" o:title=""/>
          </v:shape>
          <o:OLEObject Type="Embed" ProgID="Equation.DSMT4" ShapeID="_x0000_i1191" DrawAspect="Content" ObjectID="_1573755488" r:id="rId352"/>
        </w:object>
      </w:r>
    </w:p>
    <w:p w14:paraId="75A1CDEC" w14:textId="02C281E0" w:rsidR="00215D96" w:rsidRDefault="00585A17" w:rsidP="00215D96">
      <w:pPr>
        <w:jc w:val="center"/>
        <w:rPr>
          <w:position w:val="-78"/>
        </w:rPr>
      </w:pPr>
      <w:r>
        <w:t xml:space="preserve">(140)    </w:t>
      </w:r>
      <w:r w:rsidR="00215D96" w:rsidRPr="004E0B5E">
        <w:rPr>
          <w:position w:val="-78"/>
        </w:rPr>
        <w:object w:dxaOrig="8180" w:dyaOrig="1840" w14:anchorId="5B65C4F4">
          <v:shape id="_x0000_i1192" type="#_x0000_t75" style="width:409pt;height:92.1pt" o:ole="">
            <v:imagedata r:id="rId353" o:title=""/>
          </v:shape>
          <o:OLEObject Type="Embed" ProgID="Equation.DSMT4" ShapeID="_x0000_i1192" DrawAspect="Content" ObjectID="_1573755489" r:id="rId354"/>
        </w:object>
      </w:r>
    </w:p>
    <w:p w14:paraId="1E7FB25E" w14:textId="1840F3F8" w:rsidR="00215D96" w:rsidRPr="00585A17" w:rsidRDefault="00585A17" w:rsidP="00585A17">
      <w:pPr>
        <w:jc w:val="both"/>
        <w:rPr>
          <w:position w:val="-30"/>
        </w:rPr>
      </w:pPr>
      <w:r>
        <w:t xml:space="preserve">(141)              </w:t>
      </w:r>
      <w:r w:rsidR="00215D96" w:rsidRPr="00A56E77">
        <w:rPr>
          <w:position w:val="-30"/>
        </w:rPr>
        <w:object w:dxaOrig="6940" w:dyaOrig="760" w14:anchorId="1DC6D661">
          <v:shape id="_x0000_i1193" type="#_x0000_t75" style="width:347.75pt;height:38.2pt" o:ole="">
            <v:imagedata r:id="rId355" o:title=""/>
          </v:shape>
          <o:OLEObject Type="Embed" ProgID="Equation.DSMT4" ShapeID="_x0000_i1193" DrawAspect="Content" ObjectID="_1573755490" r:id="rId356"/>
        </w:object>
      </w:r>
    </w:p>
    <w:p w14:paraId="23EA7653" w14:textId="47E0DB11" w:rsidR="00215D96" w:rsidRDefault="00585A17" w:rsidP="00585A17">
      <w:pPr>
        <w:jc w:val="both"/>
        <w:rPr>
          <w:position w:val="-68"/>
        </w:rPr>
      </w:pPr>
      <w:r>
        <w:t xml:space="preserve">(142)           </w:t>
      </w:r>
      <w:r w:rsidR="00215D96" w:rsidRPr="00215D96">
        <w:rPr>
          <w:position w:val="-30"/>
        </w:rPr>
        <w:object w:dxaOrig="7860" w:dyaOrig="740" w14:anchorId="1001A8B6">
          <v:shape id="_x0000_i1194" type="#_x0000_t75" style="width:392.8pt;height:37.2pt" o:ole="">
            <v:imagedata r:id="rId357" o:title=""/>
          </v:shape>
          <o:OLEObject Type="Embed" ProgID="Equation.DSMT4" ShapeID="_x0000_i1194" DrawAspect="Content" ObjectID="_1573755491" r:id="rId358"/>
        </w:object>
      </w:r>
    </w:p>
    <w:p w14:paraId="0B22E457" w14:textId="36B50B48" w:rsidR="00215D96" w:rsidRDefault="00585A17" w:rsidP="00585A17">
      <w:pPr>
        <w:jc w:val="both"/>
        <w:rPr>
          <w:position w:val="-68"/>
        </w:rPr>
      </w:pPr>
      <w:r>
        <w:t xml:space="preserve">(143)                           </w:t>
      </w:r>
      <w:r w:rsidR="00215D96" w:rsidRPr="00215D96">
        <w:rPr>
          <w:position w:val="-64"/>
        </w:rPr>
        <w:object w:dxaOrig="4360" w:dyaOrig="1080" w14:anchorId="3BDD749B">
          <v:shape id="_x0000_i1195" type="#_x0000_t75" style="width:217.95pt;height:53.9pt" o:ole="">
            <v:imagedata r:id="rId359" o:title=""/>
          </v:shape>
          <o:OLEObject Type="Embed" ProgID="Equation.DSMT4" ShapeID="_x0000_i1195" DrawAspect="Content" ObjectID="_1573755492" r:id="rId360"/>
        </w:object>
      </w:r>
    </w:p>
    <w:p w14:paraId="7101A4BF" w14:textId="700F5E12" w:rsidR="00215D96" w:rsidRDefault="00215D96" w:rsidP="00215D96">
      <w:pPr>
        <w:jc w:val="center"/>
        <w:rPr>
          <w:position w:val="-68"/>
        </w:rPr>
      </w:pPr>
      <w:r w:rsidRPr="00215D96">
        <w:rPr>
          <w:position w:val="-54"/>
        </w:rPr>
        <w:object w:dxaOrig="2180" w:dyaOrig="980" w14:anchorId="671A1E75">
          <v:shape id="_x0000_i1196" type="#_x0000_t75" style="width:109.2pt;height:49pt" o:ole="">
            <v:imagedata r:id="rId361" o:title=""/>
          </v:shape>
          <o:OLEObject Type="Embed" ProgID="Equation.DSMT4" ShapeID="_x0000_i1196" DrawAspect="Content" ObjectID="_1573755493" r:id="rId362"/>
        </w:object>
      </w:r>
    </w:p>
    <w:p w14:paraId="43FB5739" w14:textId="77777777" w:rsidR="008D112F" w:rsidRDefault="00215D96" w:rsidP="00215D96">
      <w:pPr>
        <w:jc w:val="both"/>
        <w:rPr>
          <w:color w:val="FF0000"/>
          <w:position w:val="-68"/>
          <w:sz w:val="36"/>
          <w:szCs w:val="36"/>
        </w:rPr>
      </w:pPr>
      <w:r w:rsidRPr="008D112F">
        <w:rPr>
          <w:color w:val="FF0000"/>
          <w:position w:val="-68"/>
          <w:sz w:val="36"/>
          <w:szCs w:val="36"/>
        </w:rPr>
        <w:t>On retombe sur la même expression de la métrique avec</w:t>
      </w:r>
    </w:p>
    <w:p w14:paraId="37D22558" w14:textId="45503687" w:rsidR="00215D96" w:rsidRPr="008D112F" w:rsidRDefault="00215D96" w:rsidP="008D112F">
      <w:pPr>
        <w:jc w:val="center"/>
        <w:rPr>
          <w:position w:val="-68"/>
          <w:sz w:val="36"/>
          <w:szCs w:val="36"/>
        </w:rPr>
      </w:pPr>
      <w:r w:rsidRPr="008D112F">
        <w:rPr>
          <w:i/>
          <w:position w:val="-68"/>
          <w:sz w:val="36"/>
          <w:szCs w:val="36"/>
        </w:rPr>
        <w:t>ds</w:t>
      </w:r>
      <w:r w:rsidRPr="008D112F">
        <w:rPr>
          <w:position w:val="-68"/>
          <w:sz w:val="36"/>
          <w:szCs w:val="36"/>
          <w:vertAlign w:val="superscript"/>
        </w:rPr>
        <w:t>2</w:t>
      </w:r>
      <w:r w:rsidRPr="008D112F">
        <w:rPr>
          <w:position w:val="-68"/>
          <w:sz w:val="36"/>
          <w:szCs w:val="36"/>
        </w:rPr>
        <w:t xml:space="preserve"> &lt; 0</w:t>
      </w:r>
    </w:p>
    <w:p w14:paraId="61511849" w14:textId="77777777" w:rsidR="00D16613" w:rsidRDefault="00D16613">
      <w:pPr>
        <w:rPr>
          <w:rFonts w:ascii="Arial" w:hAnsi="Arial" w:cs="Arial"/>
          <w:b/>
        </w:rPr>
      </w:pPr>
      <w:r w:rsidRPr="00D16613">
        <w:rPr>
          <w:rFonts w:ascii="Arial" w:hAnsi="Arial" w:cs="Arial"/>
          <w:b/>
        </w:rPr>
        <w:lastRenderedPageBreak/>
        <w:t></w:t>
      </w:r>
      <w:r w:rsidRPr="00D16613">
        <w:rPr>
          <w:rFonts w:ascii="Arial" w:hAnsi="Arial" w:cs="Arial"/>
          <w:b/>
        </w:rPr>
        <w:t></w:t>
      </w:r>
      <w:r w:rsidRPr="00D16613">
        <w:rPr>
          <w:rFonts w:ascii="Arial" w:hAnsi="Arial" w:cs="Arial"/>
          <w:b/>
        </w:rPr>
        <w:t></w:t>
      </w:r>
      <w:r w:rsidRPr="00D16613">
        <w:rPr>
          <w:rFonts w:ascii="Arial" w:hAnsi="Arial" w:cs="Arial"/>
          <w:b/>
        </w:rPr>
        <w:t></w:t>
      </w:r>
      <w:r w:rsidRPr="00D16613">
        <w:rPr>
          <w:rFonts w:ascii="Arial" w:hAnsi="Arial" w:cs="Arial"/>
          <w:b/>
        </w:rPr>
        <w:t>è</w:t>
      </w:r>
      <w:r w:rsidRPr="00D16613">
        <w:rPr>
          <w:rFonts w:ascii="Arial" w:hAnsi="Arial" w:cs="Arial"/>
          <w:b/>
        </w:rPr>
        <w:t></w:t>
      </w:r>
      <w:r w:rsidRPr="00D16613">
        <w:rPr>
          <w:rFonts w:ascii="Arial" w:hAnsi="Arial" w:cs="Arial"/>
          <w:b/>
        </w:rPr>
        <w:t></w:t>
      </w:r>
      <w:r w:rsidRPr="00D16613">
        <w:rPr>
          <w:rFonts w:ascii="Arial" w:hAnsi="Arial" w:cs="Arial"/>
          <w:b/>
        </w:rPr>
        <w:t></w:t>
      </w:r>
      <w:r w:rsidRPr="00D16613">
        <w:rPr>
          <w:rFonts w:ascii="Arial" w:hAnsi="Arial" w:cs="Arial"/>
          <w:b/>
        </w:rPr>
        <w:t></w:t>
      </w:r>
      <w:r w:rsidRPr="00D16613">
        <w:rPr>
          <w:rFonts w:ascii="Arial" w:hAnsi="Arial" w:cs="Arial"/>
          <w:b/>
        </w:rPr>
        <w:t></w:t>
      </w:r>
      <w:r w:rsidRPr="00D16613">
        <w:rPr>
          <w:rFonts w:ascii="Arial" w:hAnsi="Arial" w:cs="Arial"/>
          <w:b/>
        </w:rPr>
        <w:t></w:t>
      </w:r>
      <w:r w:rsidRPr="00D16613">
        <w:rPr>
          <w:rFonts w:ascii="Arial" w:hAnsi="Arial" w:cs="Arial"/>
          <w:b/>
        </w:rPr>
        <w:t></w:t>
      </w:r>
      <w:r w:rsidRPr="00D16613">
        <w:rPr>
          <w:rFonts w:ascii="Arial" w:hAnsi="Arial" w:cs="Arial"/>
          <w:b/>
        </w:rPr>
        <w:t></w:t>
      </w:r>
      <w:r w:rsidRPr="00D16613">
        <w:rPr>
          <w:rFonts w:ascii="Arial" w:hAnsi="Arial" w:cs="Arial"/>
          <w:b/>
        </w:rPr>
        <w:t></w:t>
      </w:r>
      <w:r w:rsidRPr="00D16613">
        <w:rPr>
          <w:rFonts w:ascii="Arial" w:hAnsi="Arial" w:cs="Arial"/>
          <w:b/>
        </w:rPr>
        <w:t></w:t>
      </w:r>
      <w:r w:rsidRPr="00D16613">
        <w:rPr>
          <w:rFonts w:ascii="Arial" w:hAnsi="Arial" w:cs="Arial"/>
          <w:b/>
        </w:rPr>
        <w:t></w:t>
      </w:r>
      <w:r w:rsidRPr="00D16613">
        <w:rPr>
          <w:rFonts w:ascii="Arial" w:hAnsi="Arial" w:cs="Arial"/>
          <w:b/>
        </w:rPr>
        <w:t></w:t>
      </w:r>
      <w:r w:rsidRPr="00D16613">
        <w:rPr>
          <w:rFonts w:ascii="Arial" w:hAnsi="Arial" w:cs="Arial"/>
          <w:b/>
        </w:rPr>
        <w:t></w:t>
      </w:r>
      <w:r w:rsidRPr="00D16613">
        <w:rPr>
          <w:rFonts w:ascii="Arial" w:hAnsi="Arial" w:cs="Arial"/>
          <w:b/>
        </w:rPr>
        <w:t></w:t>
      </w:r>
    </w:p>
    <w:p w14:paraId="30F22955" w14:textId="52C3E211" w:rsidR="00D16613" w:rsidRDefault="00D16613">
      <w:pPr>
        <w:rPr>
          <w:rFonts w:cs="Arial"/>
        </w:rPr>
      </w:pPr>
      <w:r>
        <w:rPr>
          <w:rFonts w:cs="Times New Roman"/>
        </w:rPr>
        <w:t xml:space="preserve">     </w:t>
      </w:r>
      <w:r w:rsidRPr="00D16613">
        <w:rPr>
          <w:rFonts w:cs="Times New Roman"/>
        </w:rPr>
        <w:t xml:space="preserve">Les mathématiciens ont </w:t>
      </w:r>
      <w:r>
        <w:rPr>
          <w:rFonts w:cs="Arial"/>
        </w:rPr>
        <w:t xml:space="preserve">leur propre critère pour déterminer si une hypersurface, en un point, est ou non singulière. </w:t>
      </w:r>
    </w:p>
    <w:p w14:paraId="42E4911C" w14:textId="72F9A823" w:rsidR="00D16613" w:rsidRDefault="00D16613">
      <w:pPr>
        <w:rPr>
          <w:rFonts w:cs="Arial"/>
        </w:rPr>
      </w:pPr>
      <w:r>
        <w:rPr>
          <w:rFonts w:cs="Arial"/>
        </w:rPr>
        <w:t xml:space="preserve">    « En amont » du tenseur de Ricci on trouve de tenseur de courbure de Riemann, à quatre indices. Sa trace est le scalaire de Kreit</w:t>
      </w:r>
      <w:r w:rsidR="00B65D6F">
        <w:rPr>
          <w:rFonts w:cs="Arial"/>
        </w:rPr>
        <w:t>s</w:t>
      </w:r>
      <w:r>
        <w:rPr>
          <w:rFonts w:cs="Arial"/>
        </w:rPr>
        <w:t>ch</w:t>
      </w:r>
      <w:r w:rsidR="00B65D6F">
        <w:rPr>
          <w:rFonts w:cs="Arial"/>
        </w:rPr>
        <w:t>mann</w:t>
      </w:r>
      <w:r w:rsidR="00921130">
        <w:rPr>
          <w:rStyle w:val="Marquenotebasdepage"/>
          <w:rFonts w:cs="Arial"/>
        </w:rPr>
        <w:footnoteReference w:id="10"/>
      </w:r>
      <w:r>
        <w:rPr>
          <w:rFonts w:cs="Arial"/>
        </w:rPr>
        <w:t> :</w:t>
      </w:r>
    </w:p>
    <w:p w14:paraId="0391CE0E" w14:textId="36F04A07" w:rsidR="00D70307" w:rsidRDefault="003D799D">
      <w:pPr>
        <w:rPr>
          <w:rFonts w:cs="Arial"/>
        </w:rPr>
      </w:pPr>
      <w:r>
        <w:rPr>
          <w:rFonts w:cs="Arial"/>
        </w:rPr>
        <w:t>On trouvera une présentation dans la page anglaise « Kreitschmann scalar</w:t>
      </w:r>
      <w:r>
        <w:rPr>
          <w:rStyle w:val="Marquenotebasdepage"/>
          <w:rFonts w:cs="Arial"/>
        </w:rPr>
        <w:footnoteReference w:id="11"/>
      </w:r>
      <w:r>
        <w:rPr>
          <w:rFonts w:cs="Arial"/>
        </w:rPr>
        <w:t xml:space="preserve"> ». </w:t>
      </w:r>
    </w:p>
    <w:p w14:paraId="7D18AEA1" w14:textId="35C9FB3E" w:rsidR="003D799D" w:rsidRDefault="003D799D" w:rsidP="003D799D">
      <w:pPr>
        <w:jc w:val="center"/>
        <w:rPr>
          <w:rFonts w:cs="Arial"/>
        </w:rPr>
      </w:pPr>
      <w:r w:rsidRPr="003D799D">
        <w:rPr>
          <w:rFonts w:cs="Arial"/>
          <w:position w:val="-16"/>
        </w:rPr>
        <w:object w:dxaOrig="1560" w:dyaOrig="440" w14:anchorId="3B54CBFB">
          <v:shape id="_x0000_i1197" type="#_x0000_t75" style="width:77.9pt;height:22.05pt" o:ole="">
            <v:imagedata r:id="rId363" o:title=""/>
          </v:shape>
          <o:OLEObject Type="Embed" ProgID="Equation.DSMT4" ShapeID="_x0000_i1197" DrawAspect="Content" ObjectID="_1573755494" r:id="rId364"/>
        </w:object>
      </w:r>
    </w:p>
    <w:p w14:paraId="6AF6E05B" w14:textId="5E98FB10" w:rsidR="00D16613" w:rsidRDefault="003D799D">
      <w:pPr>
        <w:rPr>
          <w:rFonts w:cs="Arial"/>
        </w:rPr>
      </w:pPr>
      <w:r>
        <w:rPr>
          <w:rFonts w:cs="Arial"/>
        </w:rPr>
        <w:t xml:space="preserve">    C’est un</w:t>
      </w:r>
      <w:r w:rsidRPr="003D799D">
        <w:rPr>
          <w:rFonts w:cs="Arial"/>
          <w:i/>
        </w:rPr>
        <w:t xml:space="preserve"> invariant</w:t>
      </w:r>
      <w:r>
        <w:rPr>
          <w:rFonts w:cs="Arial"/>
        </w:rPr>
        <w:t xml:space="preserve"> ( par rapport à tout système de coordonnées). Dans cette même pages, sa valeur pour la géométrie de Schwarzschid est présentée comme le « cas particulier du Trou Noir », ce qui montre à quel point, dans les mentalités </w:t>
      </w:r>
      <w:r w:rsidR="00D907E6" w:rsidRPr="003D799D">
        <w:rPr>
          <w:rFonts w:cs="Arial"/>
          <w:position w:val="-4"/>
        </w:rPr>
        <w:object w:dxaOrig="200" w:dyaOrig="300" w14:anchorId="5292A38B">
          <v:shape id="_x0000_i1198" type="#_x0000_t75" style="width:9.8pt;height:15.2pt" o:ole="">
            <v:imagedata r:id="rId365" o:title=""/>
          </v:shape>
          <o:OLEObject Type="Embed" ProgID="Equation.DSMT4" ShapeID="_x0000_i1198" DrawAspect="Content" ObjectID="_1573755495" r:id="rId366"/>
        </w:object>
      </w:r>
      <w:r>
        <w:rPr>
          <w:rFonts w:cs="Arial"/>
        </w:rPr>
        <w:t xml:space="preserve"> planétaires</w:t>
      </w:r>
    </w:p>
    <w:p w14:paraId="00E09610" w14:textId="47611CEB" w:rsidR="003D799D" w:rsidRPr="003D799D" w:rsidRDefault="003D799D" w:rsidP="003D799D">
      <w:pPr>
        <w:jc w:val="center"/>
        <w:rPr>
          <w:rFonts w:cs="Arial"/>
          <w:i/>
          <w:color w:val="FF0000"/>
        </w:rPr>
      </w:pPr>
      <w:r w:rsidRPr="003D799D">
        <w:rPr>
          <w:rFonts w:cs="Arial"/>
          <w:i/>
          <w:color w:val="FF0000"/>
        </w:rPr>
        <w:t xml:space="preserve">Géométrie de Schwarzschild </w:t>
      </w:r>
      <w:r w:rsidRPr="003D799D">
        <w:rPr>
          <w:rFonts w:cs="Arial"/>
          <w:i/>
          <w:color w:val="FF0000"/>
          <w:position w:val="-4"/>
        </w:rPr>
        <w:object w:dxaOrig="320" w:dyaOrig="200" w14:anchorId="6CA9C114">
          <v:shape id="_x0000_i1199" type="#_x0000_t75" style="width:16.15pt;height:9.8pt" o:ole="">
            <v:imagedata r:id="rId367" o:title=""/>
          </v:shape>
          <o:OLEObject Type="Embed" ProgID="Equation.DSMT4" ShapeID="_x0000_i1199" DrawAspect="Content" ObjectID="_1573755496" r:id="rId368"/>
        </w:object>
      </w:r>
      <w:r w:rsidRPr="003D799D">
        <w:rPr>
          <w:rFonts w:cs="Arial"/>
          <w:i/>
          <w:color w:val="FF0000"/>
        </w:rPr>
        <w:t xml:space="preserve">  Trou Noir</w:t>
      </w:r>
    </w:p>
    <w:p w14:paraId="3248D50D" w14:textId="1394B5C7" w:rsidR="003D799D" w:rsidRDefault="003D799D" w:rsidP="003D799D">
      <w:pPr>
        <w:jc w:val="center"/>
        <w:rPr>
          <w:rFonts w:cs="Arial"/>
        </w:rPr>
      </w:pPr>
      <w:r w:rsidRPr="003D799D">
        <w:rPr>
          <w:rFonts w:cs="Arial"/>
          <w:position w:val="-28"/>
        </w:rPr>
        <w:object w:dxaOrig="2240" w:dyaOrig="720" w14:anchorId="20AB13CD">
          <v:shape id="_x0000_i1200" type="#_x0000_t75" style="width:112.15pt;height:36.25pt" o:ole="">
            <v:imagedata r:id="rId369" o:title=""/>
          </v:shape>
          <o:OLEObject Type="Embed" ProgID="Equation.DSMT4" ShapeID="_x0000_i1200" DrawAspect="Content" ObjectID="_1573755497" r:id="rId370"/>
        </w:object>
      </w:r>
    </w:p>
    <w:p w14:paraId="68E408F3" w14:textId="77777777" w:rsidR="004B66B5" w:rsidRDefault="003D799D" w:rsidP="003D799D">
      <w:pPr>
        <w:jc w:val="both"/>
        <w:rPr>
          <w:rFonts w:cs="Arial"/>
        </w:rPr>
      </w:pPr>
      <w:r>
        <w:rPr>
          <w:rFonts w:cs="Arial"/>
        </w:rPr>
        <w:t xml:space="preserve">    On voit que ce scalaire ne devient nul que pour «  </w:t>
      </w:r>
      <w:r w:rsidRPr="003D799D">
        <w:rPr>
          <w:rFonts w:cs="Arial"/>
          <w:i/>
          <w:color w:val="FF0000"/>
        </w:rPr>
        <w:t>r</w:t>
      </w:r>
      <w:r w:rsidRPr="003D799D">
        <w:rPr>
          <w:rFonts w:cs="Arial"/>
          <w:color w:val="FF0000"/>
        </w:rPr>
        <w:t xml:space="preserve"> = 0 </w:t>
      </w:r>
      <w:r>
        <w:rPr>
          <w:rFonts w:cs="Arial"/>
        </w:rPr>
        <w:t>» c’est à dire « à l’intérieur du trou noir ». Il est différent de zéro sur la sphère de Schwarzschild.</w:t>
      </w:r>
    </w:p>
    <w:p w14:paraId="7CA100EE" w14:textId="77777777" w:rsidR="00970055" w:rsidRDefault="00970055" w:rsidP="003D799D">
      <w:pPr>
        <w:jc w:val="both"/>
        <w:rPr>
          <w:rFonts w:cs="Arial"/>
        </w:rPr>
      </w:pPr>
    </w:p>
    <w:p w14:paraId="0FCDC292" w14:textId="4F52AFFB" w:rsidR="003D799D" w:rsidRPr="00970055" w:rsidRDefault="003D799D" w:rsidP="004B66B5">
      <w:pPr>
        <w:jc w:val="center"/>
        <w:rPr>
          <w:rFonts w:cs="Arial"/>
          <w:i/>
          <w:color w:val="FF0000"/>
        </w:rPr>
      </w:pPr>
      <w:r w:rsidRPr="00970055">
        <w:rPr>
          <w:rFonts w:cs="Arial"/>
          <w:i/>
          <w:color w:val="FF0000"/>
        </w:rPr>
        <w:t>Celle-ci n’est donc pas singulière, au sens de Kreitschmann.</w:t>
      </w:r>
    </w:p>
    <w:p w14:paraId="1457D73C" w14:textId="77777777" w:rsidR="003D799D" w:rsidRDefault="003D799D" w:rsidP="003D799D">
      <w:pPr>
        <w:jc w:val="both"/>
        <w:rPr>
          <w:rFonts w:cs="Arial"/>
        </w:rPr>
      </w:pPr>
    </w:p>
    <w:p w14:paraId="694444D2" w14:textId="77777777" w:rsidR="003D799D" w:rsidRPr="003D799D" w:rsidRDefault="003D799D" w:rsidP="003D799D">
      <w:pPr>
        <w:jc w:val="both"/>
        <w:rPr>
          <w:rFonts w:cs="Arial"/>
        </w:rPr>
      </w:pPr>
    </w:p>
    <w:p w14:paraId="2F223116" w14:textId="77777777" w:rsidR="003D799D" w:rsidRDefault="003D799D" w:rsidP="003D799D">
      <w:pPr>
        <w:jc w:val="center"/>
        <w:rPr>
          <w:rFonts w:cs="Arial"/>
          <w:i/>
        </w:rPr>
      </w:pPr>
    </w:p>
    <w:p w14:paraId="4DC1D8E8" w14:textId="77777777" w:rsidR="003D799D" w:rsidRPr="003D799D" w:rsidRDefault="003D799D" w:rsidP="003D799D">
      <w:pPr>
        <w:jc w:val="center"/>
        <w:rPr>
          <w:rFonts w:cs="Arial"/>
          <w:i/>
        </w:rPr>
      </w:pPr>
    </w:p>
    <w:p w14:paraId="65AD05D5" w14:textId="77777777" w:rsidR="003D799D" w:rsidRDefault="003D799D">
      <w:pPr>
        <w:rPr>
          <w:rFonts w:cs="Arial"/>
        </w:rPr>
      </w:pPr>
    </w:p>
    <w:p w14:paraId="709300CD" w14:textId="77777777" w:rsidR="003D799D" w:rsidRDefault="003D799D">
      <w:pPr>
        <w:rPr>
          <w:rFonts w:cs="Arial"/>
        </w:rPr>
      </w:pPr>
    </w:p>
    <w:p w14:paraId="5D017B44" w14:textId="559FB530" w:rsidR="00585A17" w:rsidRPr="00D16613" w:rsidRDefault="00585A17">
      <w:pPr>
        <w:rPr>
          <w:rFonts w:ascii="Arial" w:hAnsi="Arial" w:cs="Arial"/>
        </w:rPr>
      </w:pPr>
      <w:r w:rsidRPr="00D16613">
        <w:rPr>
          <w:rFonts w:ascii="Arial" w:hAnsi="Arial" w:cs="Arial"/>
        </w:rPr>
        <w:br w:type="page"/>
      </w:r>
    </w:p>
    <w:p w14:paraId="3DEE1F43" w14:textId="77777777" w:rsidR="005D5992" w:rsidRDefault="00D907E6" w:rsidP="00215D96">
      <w:pPr>
        <w:jc w:val="both"/>
      </w:pPr>
      <w:r w:rsidRPr="005D5992">
        <w:lastRenderedPageBreak/>
        <w:t xml:space="preserve">    </w:t>
      </w:r>
      <w:r w:rsidRPr="005D5992">
        <w:t></w:t>
      </w:r>
      <w:r w:rsidRPr="005D5992">
        <w:t></w:t>
      </w:r>
      <w:r w:rsidRPr="005D5992">
        <w:t></w:t>
      </w:r>
      <w:r w:rsidRPr="005D5992">
        <w:t></w:t>
      </w:r>
      <w:r w:rsidRPr="005D5992">
        <w:t></w:t>
      </w:r>
      <w:r w:rsidRPr="005D5992">
        <w:t></w:t>
      </w:r>
      <w:r w:rsidRPr="005D5992">
        <w:t></w:t>
      </w:r>
      <w:r w:rsidRPr="005D5992">
        <w:t></w:t>
      </w:r>
      <w:r w:rsidRPr="005D5992">
        <w:t></w:t>
      </w:r>
      <w:r w:rsidRPr="005D5992">
        <w:t></w:t>
      </w:r>
      <w:r w:rsidRPr="005D5992">
        <w:t></w:t>
      </w:r>
      <w:r w:rsidRPr="005D5992">
        <w:t></w:t>
      </w:r>
      <w:r w:rsidRPr="005D5992">
        <w:t></w:t>
      </w:r>
      <w:r w:rsidRPr="005D5992">
        <w:t></w:t>
      </w:r>
      <w:r w:rsidRPr="005D5992">
        <w:t></w:t>
      </w:r>
      <w:r w:rsidRPr="005D5992">
        <w:t></w:t>
      </w:r>
      <w:r w:rsidRPr="005D5992">
        <w:t></w:t>
      </w:r>
      <w:r w:rsidRPr="005D5992">
        <w:t></w:t>
      </w:r>
      <w:r w:rsidRPr="005D5992">
        <w:t></w:t>
      </w:r>
      <w:r w:rsidRPr="005D5992">
        <w:t></w:t>
      </w:r>
      <w:r w:rsidRPr="005D5992">
        <w:t></w:t>
      </w:r>
      <w:r w:rsidRPr="005D5992">
        <w:t></w:t>
      </w:r>
      <w:r w:rsidRPr="005D5992">
        <w:t xml:space="preserve">faire référence à deux papiers très probablement totalement inconnus des black hole men, étant donné qu’ils n’ont été traduits de l’allemand qu’en 2012 et 2015 . </w:t>
      </w:r>
    </w:p>
    <w:p w14:paraId="2C0C383B" w14:textId="77777777" w:rsidR="005D5992" w:rsidRPr="005D5992" w:rsidRDefault="005D5992" w:rsidP="00215D96">
      <w:pPr>
        <w:jc w:val="both"/>
      </w:pPr>
    </w:p>
    <w:p w14:paraId="2FDB168C" w14:textId="1542F643" w:rsidR="004B3C78" w:rsidRDefault="00D907E6" w:rsidP="00215D96">
      <w:pPr>
        <w:jc w:val="both"/>
      </w:pPr>
      <w:r w:rsidRPr="005D5992">
        <w:rPr>
          <w:b/>
        </w:rPr>
        <w:t xml:space="preserve">Il s’agit </w:t>
      </w:r>
      <w:r w:rsidR="005D5992">
        <w:rPr>
          <w:b/>
        </w:rPr>
        <w:t xml:space="preserve">d’abord </w:t>
      </w:r>
      <w:r w:rsidRPr="005D5992">
        <w:rPr>
          <w:b/>
        </w:rPr>
        <w:t>d’un article publié en septembre 1</w:t>
      </w:r>
      <w:r w:rsidR="005D5992">
        <w:rPr>
          <w:b/>
        </w:rPr>
        <w:t>9</w:t>
      </w:r>
      <w:r w:rsidRPr="005D5992">
        <w:rPr>
          <w:b/>
        </w:rPr>
        <w:t>1</w:t>
      </w:r>
      <w:r w:rsidR="005D5992">
        <w:rPr>
          <w:b/>
        </w:rPr>
        <w:t>6</w:t>
      </w:r>
      <w:r w:rsidRPr="005D5992">
        <w:rPr>
          <w:b/>
        </w:rPr>
        <w:t xml:space="preserve"> par le mathématicien autrichien Ludwig Flamm</w:t>
      </w:r>
      <w:r w:rsidR="007866F0">
        <w:rPr>
          <w:rStyle w:val="Marquenotebasdepage"/>
          <w:b/>
        </w:rPr>
        <w:footnoteReference w:id="12"/>
      </w:r>
      <w:r w:rsidRPr="005D5992">
        <w:rPr>
          <w:b/>
        </w:rPr>
        <w:t> </w:t>
      </w:r>
      <w:r>
        <w:t xml:space="preserve">: </w:t>
      </w:r>
    </w:p>
    <w:p w14:paraId="153C015E" w14:textId="7940B2C3" w:rsidR="00D907E6" w:rsidRDefault="001C519A" w:rsidP="00215D96">
      <w:pPr>
        <w:jc w:val="both"/>
      </w:pPr>
      <w:r>
        <w:t xml:space="preserve">Pour télécharger les versions anglaise et français ( traduite par mes soins ) </w:t>
      </w:r>
    </w:p>
    <w:p w14:paraId="45F9E460" w14:textId="05BB5C52" w:rsidR="001C519A" w:rsidRDefault="0030515B" w:rsidP="001C519A">
      <w:pPr>
        <w:ind w:left="1701"/>
        <w:jc w:val="both"/>
      </w:pPr>
      <w:hyperlink r:id="rId371" w:history="1">
        <w:r w:rsidR="001C519A" w:rsidRPr="00642B77">
          <w:rPr>
            <w:rStyle w:val="Lienhypertexte"/>
          </w:rPr>
          <w:t>http://www.jp-petit.org/papers/cosmo/1916-Flamm-en.pdf</w:t>
        </w:r>
      </w:hyperlink>
    </w:p>
    <w:p w14:paraId="22F3AD01" w14:textId="7FD15BC6" w:rsidR="001C519A" w:rsidRDefault="0030515B" w:rsidP="001C519A">
      <w:pPr>
        <w:ind w:left="1701"/>
        <w:jc w:val="both"/>
      </w:pPr>
      <w:hyperlink r:id="rId372" w:history="1">
        <w:r w:rsidR="001C519A" w:rsidRPr="00642B77">
          <w:rPr>
            <w:rStyle w:val="Lienhypertexte"/>
          </w:rPr>
          <w:t>http://www.jp-petit.org/papers/cosmo/1916-Flamm-fr.pdf</w:t>
        </w:r>
      </w:hyperlink>
    </w:p>
    <w:p w14:paraId="62B6E867" w14:textId="6BD5E980" w:rsidR="0021648F" w:rsidRDefault="005D5992" w:rsidP="00215D96">
      <w:pPr>
        <w:jc w:val="both"/>
      </w:pPr>
      <w:r>
        <w:t xml:space="preserve">     </w:t>
      </w:r>
      <w:r w:rsidR="0021648F">
        <w:t xml:space="preserve">Dans cet article, Flamm part « de la représentation la plus commode de la métrique de Schwarschild » à l’aide de la coordonnée </w:t>
      </w:r>
      <w:r w:rsidR="0021648F" w:rsidRPr="005D5992">
        <w:rPr>
          <w:i/>
        </w:rPr>
        <w:t>R</w:t>
      </w:r>
      <w:r w:rsidR="0021648F">
        <w:t xml:space="preserve">. </w:t>
      </w:r>
    </w:p>
    <w:p w14:paraId="5698B803" w14:textId="1AE2C397" w:rsidR="0021648F" w:rsidRDefault="0021648F" w:rsidP="00215D96">
      <w:pPr>
        <w:jc w:val="both"/>
      </w:pPr>
      <w:r>
        <w:t xml:space="preserve">Il considère ensuite la partie spatiale de cette métrique </w:t>
      </w:r>
    </w:p>
    <w:p w14:paraId="32304206" w14:textId="737F16F3" w:rsidR="001C519A" w:rsidRDefault="001313CF" w:rsidP="001C519A">
      <w:pPr>
        <w:jc w:val="center"/>
      </w:pPr>
      <w:r>
        <w:rPr>
          <w:noProof/>
          <w:lang w:eastAsia="fr-FR"/>
        </w:rPr>
        <w:drawing>
          <wp:inline distT="0" distB="0" distL="0" distR="0" wp14:anchorId="6DA05BF7" wp14:editId="068AEC04">
            <wp:extent cx="5756910" cy="748665"/>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mm en allemand1.jpg"/>
                    <pic:cNvPicPr/>
                  </pic:nvPicPr>
                  <pic:blipFill>
                    <a:blip r:embed="rId373">
                      <a:extLst>
                        <a:ext uri="{28A0092B-C50C-407E-A947-70E740481C1C}">
                          <a14:useLocalDpi xmlns:a14="http://schemas.microsoft.com/office/drawing/2010/main" val="0"/>
                        </a:ext>
                      </a:extLst>
                    </a:blip>
                    <a:stretch>
                      <a:fillRect/>
                    </a:stretch>
                  </pic:blipFill>
                  <pic:spPr>
                    <a:xfrm>
                      <a:off x="0" y="0"/>
                      <a:ext cx="5756910" cy="748665"/>
                    </a:xfrm>
                    <a:prstGeom prst="rect">
                      <a:avLst/>
                    </a:prstGeom>
                  </pic:spPr>
                </pic:pic>
              </a:graphicData>
            </a:graphic>
          </wp:inline>
        </w:drawing>
      </w:r>
    </w:p>
    <w:p w14:paraId="05722F88" w14:textId="10EAC52D" w:rsidR="0021648F" w:rsidRDefault="001C519A" w:rsidP="00215D96">
      <w:pPr>
        <w:jc w:val="both"/>
      </w:pPr>
      <w:r>
        <w:t>T</w:t>
      </w:r>
      <w:r w:rsidR="0021648F">
        <w:t>raduction</w:t>
      </w:r>
      <w:r>
        <w:t xml:space="preserve"> française</w:t>
      </w:r>
      <w:r w:rsidR="0021648F">
        <w:t xml:space="preserve"> : </w:t>
      </w:r>
    </w:p>
    <w:p w14:paraId="355C122E" w14:textId="50989AEB" w:rsidR="0021648F" w:rsidRPr="0021648F" w:rsidRDefault="0021648F" w:rsidP="0021648F">
      <w:pPr>
        <w:pStyle w:val="Paragraphedeliste"/>
        <w:ind w:left="1418"/>
        <w:jc w:val="both"/>
        <w:rPr>
          <w:i/>
        </w:rPr>
      </w:pPr>
      <w:r w:rsidRPr="0021648F">
        <w:rPr>
          <w:i/>
        </w:rPr>
        <w:t xml:space="preserve">      La partie spatiale de la métrique n’est pas non plus de nature Euclidienne. Encore une fois, du fait de la symétrie sphérique, il semble suffisant de nous limiter à considérer la métrique dans une section arbitraire effectuée selon un plan passant par l’origine, correspondant à la valeur</w:t>
      </w:r>
      <w:r>
        <w:t xml:space="preserve"> </w:t>
      </w:r>
      <w:r w:rsidRPr="00990929">
        <w:rPr>
          <w:position w:val="-24"/>
        </w:rPr>
        <w:object w:dxaOrig="660" w:dyaOrig="660" w14:anchorId="225516E5">
          <v:shape id="_x0000_i1201" type="#_x0000_t75" style="width:33.3pt;height:33.3pt" o:ole="">
            <v:imagedata r:id="rId374" o:title=""/>
          </v:shape>
          <o:OLEObject Type="Embed" ProgID="Equation.DSMT4" ShapeID="_x0000_i1201" DrawAspect="Content" ObjectID="_1573755498" r:id="rId375"/>
        </w:object>
      </w:r>
      <w:r>
        <w:t xml:space="preserve"> . </w:t>
      </w:r>
      <w:r w:rsidRPr="0021648F">
        <w:rPr>
          <w:i/>
        </w:rPr>
        <w:t xml:space="preserve">Maintenant, nous obtenons </w:t>
      </w:r>
    </w:p>
    <w:p w14:paraId="28323106" w14:textId="77777777" w:rsidR="0021648F" w:rsidRDefault="0021648F" w:rsidP="0021648F">
      <w:pPr>
        <w:pStyle w:val="Paragraphedeliste"/>
        <w:ind w:left="1418"/>
        <w:jc w:val="center"/>
      </w:pPr>
      <w:r>
        <w:rPr>
          <w:noProof/>
          <w:lang w:eastAsia="fr-FR"/>
        </w:rPr>
        <w:drawing>
          <wp:inline distT="0" distB="0" distL="0" distR="0" wp14:anchorId="288F8381" wp14:editId="24B4BAEA">
            <wp:extent cx="5671185" cy="579755"/>
            <wp:effectExtent l="0" t="0" r="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 26.jpg"/>
                    <pic:cNvPicPr/>
                  </pic:nvPicPr>
                  <pic:blipFill>
                    <a:blip r:embed="rId376">
                      <a:extLst>
                        <a:ext uri="{28A0092B-C50C-407E-A947-70E740481C1C}">
                          <a14:useLocalDpi xmlns:a14="http://schemas.microsoft.com/office/drawing/2010/main" val="0"/>
                        </a:ext>
                      </a:extLst>
                    </a:blip>
                    <a:stretch>
                      <a:fillRect/>
                    </a:stretch>
                  </pic:blipFill>
                  <pic:spPr>
                    <a:xfrm>
                      <a:off x="0" y="0"/>
                      <a:ext cx="5671185" cy="579755"/>
                    </a:xfrm>
                    <a:prstGeom prst="rect">
                      <a:avLst/>
                    </a:prstGeom>
                  </pic:spPr>
                </pic:pic>
              </a:graphicData>
            </a:graphic>
          </wp:inline>
        </w:drawing>
      </w:r>
    </w:p>
    <w:p w14:paraId="452AF515" w14:textId="00BAC67C" w:rsidR="0021648F" w:rsidRDefault="0021648F" w:rsidP="00215D96">
      <w:pPr>
        <w:jc w:val="both"/>
      </w:pPr>
      <w:r>
        <w:t>et on retrouve « la métrique du Diabolo 2D » , que Flamm avait identifiée un siècle avant moi …</w:t>
      </w:r>
    </w:p>
    <w:p w14:paraId="185D2105" w14:textId="205FCA0B" w:rsidR="0021648F" w:rsidRDefault="0021648F" w:rsidP="00215D96">
      <w:pPr>
        <w:jc w:val="both"/>
      </w:pPr>
      <w:r>
        <w:t>et, comme moi, il opère un plongement dans R3, ce qui lui donne l’équation différentielle :</w:t>
      </w:r>
    </w:p>
    <w:p w14:paraId="2FB41F16" w14:textId="5C0E1D6A" w:rsidR="001C519A" w:rsidRDefault="001313CF" w:rsidP="001C519A">
      <w:pPr>
        <w:jc w:val="center"/>
      </w:pPr>
      <w:r>
        <w:rPr>
          <w:noProof/>
          <w:lang w:eastAsia="fr-FR"/>
        </w:rPr>
        <w:lastRenderedPageBreak/>
        <w:drawing>
          <wp:inline distT="0" distB="0" distL="0" distR="0" wp14:anchorId="248B5742" wp14:editId="416182DA">
            <wp:extent cx="4798436" cy="2600873"/>
            <wp:effectExtent l="0" t="0" r="254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mm en allemand2.jpg"/>
                    <pic:cNvPicPr/>
                  </pic:nvPicPr>
                  <pic:blipFill>
                    <a:blip r:embed="rId377">
                      <a:extLst>
                        <a:ext uri="{28A0092B-C50C-407E-A947-70E740481C1C}">
                          <a14:useLocalDpi xmlns:a14="http://schemas.microsoft.com/office/drawing/2010/main" val="0"/>
                        </a:ext>
                      </a:extLst>
                    </a:blip>
                    <a:stretch>
                      <a:fillRect/>
                    </a:stretch>
                  </pic:blipFill>
                  <pic:spPr>
                    <a:xfrm>
                      <a:off x="0" y="0"/>
                      <a:ext cx="4798436" cy="2600873"/>
                    </a:xfrm>
                    <a:prstGeom prst="rect">
                      <a:avLst/>
                    </a:prstGeom>
                  </pic:spPr>
                </pic:pic>
              </a:graphicData>
            </a:graphic>
          </wp:inline>
        </w:drawing>
      </w:r>
    </w:p>
    <w:p w14:paraId="3D634DF4" w14:textId="77777777" w:rsidR="001C519A" w:rsidRDefault="001C519A" w:rsidP="00215D96">
      <w:pPr>
        <w:jc w:val="both"/>
      </w:pPr>
    </w:p>
    <w:p w14:paraId="42CB04B1" w14:textId="199B0094" w:rsidR="0021648F" w:rsidRDefault="0021648F" w:rsidP="00215D96">
      <w:pPr>
        <w:jc w:val="both"/>
      </w:pPr>
      <w:r>
        <w:t>Traduction </w:t>
      </w:r>
      <w:r w:rsidR="001C519A">
        <w:t xml:space="preserve">française </w:t>
      </w:r>
      <w:r>
        <w:t xml:space="preserve">: </w:t>
      </w:r>
    </w:p>
    <w:p w14:paraId="31FEABE0" w14:textId="77777777" w:rsidR="0021648F" w:rsidRDefault="0021648F" w:rsidP="0021648F">
      <w:pPr>
        <w:pStyle w:val="Paragraphedeliste"/>
        <w:ind w:left="1985"/>
        <w:jc w:val="both"/>
      </w:pPr>
      <w:r w:rsidRPr="0021648F">
        <w:rPr>
          <w:i/>
        </w:rPr>
        <w:t>et c’est aussi identique avec la métrique d’une surface de rotation. En désignant par z la coordonnée selon la direction de l’axe de rotation, l’équation de la courbe méridienne suit alors </w:t>
      </w:r>
      <w:r>
        <w:t>:</w:t>
      </w:r>
    </w:p>
    <w:p w14:paraId="12147FF4" w14:textId="77777777" w:rsidR="0021648F" w:rsidRDefault="0021648F" w:rsidP="0021648F">
      <w:pPr>
        <w:pStyle w:val="Paragraphedeliste"/>
        <w:ind w:left="1985"/>
        <w:jc w:val="center"/>
      </w:pPr>
      <w:r>
        <w:rPr>
          <w:noProof/>
          <w:lang w:eastAsia="fr-FR"/>
        </w:rPr>
        <w:drawing>
          <wp:inline distT="0" distB="0" distL="0" distR="0" wp14:anchorId="649F2232" wp14:editId="47EFC63C">
            <wp:extent cx="1937412" cy="550869"/>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 28.jpg"/>
                    <pic:cNvPicPr/>
                  </pic:nvPicPr>
                  <pic:blipFill>
                    <a:blip r:embed="rId378">
                      <a:extLst>
                        <a:ext uri="{28A0092B-C50C-407E-A947-70E740481C1C}">
                          <a14:useLocalDpi xmlns:a14="http://schemas.microsoft.com/office/drawing/2010/main" val="0"/>
                        </a:ext>
                      </a:extLst>
                    </a:blip>
                    <a:stretch>
                      <a:fillRect/>
                    </a:stretch>
                  </pic:blipFill>
                  <pic:spPr>
                    <a:xfrm>
                      <a:off x="0" y="0"/>
                      <a:ext cx="1938111" cy="551068"/>
                    </a:xfrm>
                    <a:prstGeom prst="rect">
                      <a:avLst/>
                    </a:prstGeom>
                  </pic:spPr>
                </pic:pic>
              </a:graphicData>
            </a:graphic>
          </wp:inline>
        </w:drawing>
      </w:r>
    </w:p>
    <w:p w14:paraId="377D635F" w14:textId="77777777" w:rsidR="0021648F" w:rsidRDefault="0021648F" w:rsidP="0021648F">
      <w:pPr>
        <w:pStyle w:val="Paragraphedeliste"/>
        <w:ind w:left="1985"/>
        <w:jc w:val="both"/>
      </w:pPr>
      <w:r>
        <w:t xml:space="preserve">ou : </w:t>
      </w:r>
    </w:p>
    <w:p w14:paraId="605A0209" w14:textId="77777777" w:rsidR="0021648F" w:rsidRDefault="0021648F" w:rsidP="0021648F">
      <w:pPr>
        <w:pStyle w:val="Paragraphedeliste"/>
        <w:ind w:left="1985"/>
        <w:jc w:val="center"/>
      </w:pPr>
      <w:r>
        <w:rPr>
          <w:noProof/>
          <w:lang w:eastAsia="fr-FR"/>
        </w:rPr>
        <w:drawing>
          <wp:inline distT="0" distB="0" distL="0" distR="0" wp14:anchorId="5494BF1E" wp14:editId="6974BB23">
            <wp:extent cx="1277552" cy="321172"/>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 29.jpg"/>
                    <pic:cNvPicPr/>
                  </pic:nvPicPr>
                  <pic:blipFill>
                    <a:blip r:embed="rId379">
                      <a:extLst>
                        <a:ext uri="{28A0092B-C50C-407E-A947-70E740481C1C}">
                          <a14:useLocalDpi xmlns:a14="http://schemas.microsoft.com/office/drawing/2010/main" val="0"/>
                        </a:ext>
                      </a:extLst>
                    </a:blip>
                    <a:stretch>
                      <a:fillRect/>
                    </a:stretch>
                  </pic:blipFill>
                  <pic:spPr>
                    <a:xfrm>
                      <a:off x="0" y="0"/>
                      <a:ext cx="1277552" cy="321172"/>
                    </a:xfrm>
                    <a:prstGeom prst="rect">
                      <a:avLst/>
                    </a:prstGeom>
                  </pic:spPr>
                </pic:pic>
              </a:graphicData>
            </a:graphic>
          </wp:inline>
        </w:drawing>
      </w:r>
    </w:p>
    <w:p w14:paraId="7124FC58" w14:textId="77777777" w:rsidR="008403EF" w:rsidRDefault="008403EF" w:rsidP="0021648F">
      <w:pPr>
        <w:pStyle w:val="Paragraphedeliste"/>
        <w:ind w:left="1985"/>
        <w:jc w:val="both"/>
        <w:rPr>
          <w:i/>
        </w:rPr>
      </w:pPr>
    </w:p>
    <w:p w14:paraId="780CFAE4" w14:textId="77777777" w:rsidR="0021648F" w:rsidRPr="0021648F" w:rsidRDefault="0021648F" w:rsidP="0021648F">
      <w:pPr>
        <w:pStyle w:val="Paragraphedeliste"/>
        <w:ind w:left="1985"/>
        <w:jc w:val="both"/>
        <w:rPr>
          <w:i/>
        </w:rPr>
      </w:pPr>
      <w:r w:rsidRPr="0021648F">
        <w:rPr>
          <w:i/>
        </w:rPr>
        <w:t xml:space="preserve">Ceci correspond à une parabole avec le paramètre </w:t>
      </w:r>
    </w:p>
    <w:p w14:paraId="2502050D" w14:textId="77777777" w:rsidR="0021648F" w:rsidRDefault="0021648F" w:rsidP="0021648F">
      <w:pPr>
        <w:pStyle w:val="Paragraphedeliste"/>
        <w:ind w:left="0"/>
        <w:jc w:val="both"/>
      </w:pPr>
    </w:p>
    <w:p w14:paraId="59887FE4" w14:textId="77777777" w:rsidR="0021648F" w:rsidRDefault="0021648F" w:rsidP="0021648F">
      <w:pPr>
        <w:pStyle w:val="Paragraphedeliste"/>
        <w:ind w:left="1985"/>
        <w:jc w:val="center"/>
      </w:pPr>
      <w:r w:rsidRPr="008A3DEB">
        <w:rPr>
          <w:i/>
        </w:rPr>
        <w:t>p</w:t>
      </w:r>
      <w:r>
        <w:t xml:space="preserve"> = 2 </w:t>
      </w:r>
      <w:r w:rsidRPr="008A3DEB">
        <w:rPr>
          <w:rFonts w:ascii="Symbol" w:hAnsi="Symbol"/>
        </w:rPr>
        <w:t></w:t>
      </w:r>
    </w:p>
    <w:p w14:paraId="110B5689" w14:textId="0C0AA222" w:rsidR="0021648F" w:rsidRDefault="00840943" w:rsidP="00215D96">
      <w:pPr>
        <w:jc w:val="both"/>
      </w:pPr>
      <w:r>
        <w:t xml:space="preserve">Voici sa figure : </w:t>
      </w:r>
    </w:p>
    <w:p w14:paraId="147FAC42" w14:textId="77777777" w:rsidR="00531D8D" w:rsidRDefault="00531D8D" w:rsidP="00215D96">
      <w:pPr>
        <w:jc w:val="both"/>
      </w:pPr>
    </w:p>
    <w:p w14:paraId="23AA1FE8" w14:textId="78E035E5" w:rsidR="00840943" w:rsidRDefault="00531D8D" w:rsidP="00531D8D">
      <w:pPr>
        <w:jc w:val="center"/>
      </w:pPr>
      <w:r>
        <w:rPr>
          <w:noProof/>
          <w:lang w:eastAsia="fr-FR"/>
        </w:rPr>
        <w:lastRenderedPageBreak/>
        <w:drawing>
          <wp:inline distT="0" distB="0" distL="0" distR="0" wp14:anchorId="4C807A91" wp14:editId="24E5872E">
            <wp:extent cx="4321019" cy="533907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mm figure 2.jpg"/>
                    <pic:cNvPicPr/>
                  </pic:nvPicPr>
                  <pic:blipFill>
                    <a:blip r:embed="rId380">
                      <a:extLst>
                        <a:ext uri="{28A0092B-C50C-407E-A947-70E740481C1C}">
                          <a14:useLocalDpi xmlns:a14="http://schemas.microsoft.com/office/drawing/2010/main" val="0"/>
                        </a:ext>
                      </a:extLst>
                    </a:blip>
                    <a:stretch>
                      <a:fillRect/>
                    </a:stretch>
                  </pic:blipFill>
                  <pic:spPr>
                    <a:xfrm>
                      <a:off x="0" y="0"/>
                      <a:ext cx="4321493" cy="5339661"/>
                    </a:xfrm>
                    <a:prstGeom prst="rect">
                      <a:avLst/>
                    </a:prstGeom>
                  </pic:spPr>
                </pic:pic>
              </a:graphicData>
            </a:graphic>
          </wp:inline>
        </w:drawing>
      </w:r>
    </w:p>
    <w:p w14:paraId="01000A77" w14:textId="77777777" w:rsidR="00531D8D" w:rsidRDefault="00531D8D" w:rsidP="00531D8D">
      <w:pPr>
        <w:jc w:val="center"/>
      </w:pPr>
    </w:p>
    <w:p w14:paraId="47A085A6" w14:textId="46430627" w:rsidR="000465DD" w:rsidRDefault="00531D8D" w:rsidP="00531D8D">
      <w:pPr>
        <w:jc w:val="both"/>
      </w:pPr>
      <w:r>
        <w:t xml:space="preserve">   </w:t>
      </w:r>
      <w:r w:rsidR="000465DD">
        <w:t>Le point P correspond au point où cette géométrie extérieure de Schwarzschild se raccordera à la « géométrie intérieure », correspondant à la solution « métrique intérieure de Schwarzschild »  publiée par celui-ci quelques mois après son papier de janvier 1916</w:t>
      </w:r>
      <w:r w:rsidR="000465DD">
        <w:rPr>
          <w:rStyle w:val="Marquenotebasdepage"/>
        </w:rPr>
        <w:footnoteReference w:id="13"/>
      </w:r>
      <w:r w:rsidR="000465DD">
        <w:t xml:space="preserve">. Flamm, bien entendu, a connaissance des deux articles. </w:t>
      </w:r>
    </w:p>
    <w:p w14:paraId="799E2A54" w14:textId="086BCAF0" w:rsidR="00531D8D" w:rsidRDefault="005D5992" w:rsidP="00531D8D">
      <w:pPr>
        <w:jc w:val="both"/>
      </w:pPr>
      <w:r>
        <w:t xml:space="preserve">     </w:t>
      </w:r>
      <w:r w:rsidR="00531D8D">
        <w:t xml:space="preserve">Avec la surface correspondante, correspondant à la rotation de cette « parabole couchée », </w:t>
      </w:r>
      <w:r w:rsidR="008403EF">
        <w:t xml:space="preserve">limitée à sa moitié, </w:t>
      </w:r>
      <w:r w:rsidR="00531D8D">
        <w:t>qualifiée de « Surface de Flamm »</w:t>
      </w:r>
      <w:r w:rsidR="005F2AFA">
        <w:t>, ou « paraboloïde de Flamm »</w:t>
      </w:r>
      <w:r w:rsidR="008403EF">
        <w:t xml:space="preserve"> : </w:t>
      </w:r>
    </w:p>
    <w:p w14:paraId="118382F1" w14:textId="77777777" w:rsidR="000465DD" w:rsidRDefault="000465DD" w:rsidP="00531D8D">
      <w:pPr>
        <w:jc w:val="both"/>
      </w:pPr>
    </w:p>
    <w:p w14:paraId="4715C4F3" w14:textId="1A603029" w:rsidR="008403EF" w:rsidRDefault="00AA730D" w:rsidP="00AA730D">
      <w:pPr>
        <w:jc w:val="center"/>
      </w:pPr>
      <w:r>
        <w:rPr>
          <w:noProof/>
          <w:lang w:eastAsia="fr-FR"/>
        </w:rPr>
        <w:lastRenderedPageBreak/>
        <w:drawing>
          <wp:inline distT="0" distB="0" distL="0" distR="0" wp14:anchorId="772460F2" wp14:editId="4ED82EC0">
            <wp:extent cx="4845050" cy="2609850"/>
            <wp:effectExtent l="0" t="0" r="635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mm paraboloide.jpg"/>
                    <pic:cNvPicPr/>
                  </pic:nvPicPr>
                  <pic:blipFill>
                    <a:blip r:embed="rId381">
                      <a:extLst>
                        <a:ext uri="{28A0092B-C50C-407E-A947-70E740481C1C}">
                          <a14:useLocalDpi xmlns:a14="http://schemas.microsoft.com/office/drawing/2010/main" val="0"/>
                        </a:ext>
                      </a:extLst>
                    </a:blip>
                    <a:stretch>
                      <a:fillRect/>
                    </a:stretch>
                  </pic:blipFill>
                  <pic:spPr>
                    <a:xfrm>
                      <a:off x="0" y="0"/>
                      <a:ext cx="4845050" cy="2609850"/>
                    </a:xfrm>
                    <a:prstGeom prst="rect">
                      <a:avLst/>
                    </a:prstGeom>
                  </pic:spPr>
                </pic:pic>
              </a:graphicData>
            </a:graphic>
          </wp:inline>
        </w:drawing>
      </w:r>
    </w:p>
    <w:p w14:paraId="6A24A535" w14:textId="1C6D78D5" w:rsidR="008403EF" w:rsidRDefault="00AA730D" w:rsidP="00AA730D">
      <w:pPr>
        <w:jc w:val="center"/>
      </w:pPr>
      <w:r>
        <w:t>Le « paraboloïde de Flamm »</w:t>
      </w:r>
      <w:r w:rsidR="005D5992">
        <w:t xml:space="preserve"> qu’il qualifie « d’entonnoir »</w:t>
      </w:r>
    </w:p>
    <w:p w14:paraId="76C3FCC6" w14:textId="77777777" w:rsidR="001C519A" w:rsidRDefault="001C519A" w:rsidP="00AA730D">
      <w:pPr>
        <w:jc w:val="center"/>
      </w:pPr>
    </w:p>
    <w:p w14:paraId="70685CCE" w14:textId="65FEA9E4" w:rsidR="00AA730D" w:rsidRDefault="001C519A" w:rsidP="00AA730D">
      <w:pPr>
        <w:jc w:val="center"/>
      </w:pPr>
      <w:r>
        <w:rPr>
          <w:noProof/>
          <w:lang w:eastAsia="fr-FR"/>
        </w:rPr>
        <w:drawing>
          <wp:inline distT="0" distB="0" distL="0" distR="0" wp14:anchorId="75C88C81" wp14:editId="5C92CCD1">
            <wp:extent cx="5027036" cy="689235"/>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mm en allemand3.jpg"/>
                    <pic:cNvPicPr/>
                  </pic:nvPicPr>
                  <pic:blipFill>
                    <a:blip r:embed="rId382">
                      <a:extLst>
                        <a:ext uri="{28A0092B-C50C-407E-A947-70E740481C1C}">
                          <a14:useLocalDpi xmlns:a14="http://schemas.microsoft.com/office/drawing/2010/main" val="0"/>
                        </a:ext>
                      </a:extLst>
                    </a:blip>
                    <a:stretch>
                      <a:fillRect/>
                    </a:stretch>
                  </pic:blipFill>
                  <pic:spPr>
                    <a:xfrm>
                      <a:off x="0" y="0"/>
                      <a:ext cx="5027036" cy="689235"/>
                    </a:xfrm>
                    <a:prstGeom prst="rect">
                      <a:avLst/>
                    </a:prstGeom>
                  </pic:spPr>
                </pic:pic>
              </a:graphicData>
            </a:graphic>
          </wp:inline>
        </w:drawing>
      </w:r>
    </w:p>
    <w:p w14:paraId="4782A91D" w14:textId="77777777" w:rsidR="001C519A" w:rsidRDefault="001C519A" w:rsidP="001C519A">
      <w:pPr>
        <w:jc w:val="right"/>
      </w:pPr>
    </w:p>
    <w:p w14:paraId="332676F6" w14:textId="6A71EE34" w:rsidR="00076660" w:rsidRDefault="00076660" w:rsidP="00AA730D">
      <w:pPr>
        <w:jc w:val="both"/>
      </w:pPr>
      <w:r>
        <w:t>Traduction </w:t>
      </w:r>
      <w:r w:rsidR="001C519A">
        <w:t xml:space="preserve">française </w:t>
      </w:r>
      <w:r>
        <w:t xml:space="preserve">: </w:t>
      </w:r>
    </w:p>
    <w:p w14:paraId="132F1F94" w14:textId="14B9FD19" w:rsidR="00076660" w:rsidRPr="00076660" w:rsidRDefault="00076660" w:rsidP="00076660">
      <w:pPr>
        <w:pStyle w:val="Paragraphedeliste"/>
        <w:ind w:left="1843"/>
        <w:jc w:val="both"/>
        <w:rPr>
          <w:i/>
        </w:rPr>
      </w:pPr>
      <w:r w:rsidRPr="00076660">
        <w:rPr>
          <w:i/>
        </w:rPr>
        <w:t>La particularité est que cette « masse ponctuelle » a une extension finie, selon une sphère dont périmètre à l’équateur est</w:t>
      </w:r>
      <w:r w:rsidRPr="00076660">
        <w:rPr>
          <w:i/>
          <w:position w:val="-10"/>
        </w:rPr>
        <w:object w:dxaOrig="520" w:dyaOrig="300" w14:anchorId="52D6BD75">
          <v:shape id="_x0000_i1202" type="#_x0000_t75" style="width:25.95pt;height:14.7pt" o:ole="">
            <v:imagedata r:id="rId383" o:title=""/>
          </v:shape>
          <o:OLEObject Type="Embed" ProgID="Equation.DSMT4" ShapeID="_x0000_i1202" DrawAspect="Content" ObjectID="_1573755499" r:id="rId384"/>
        </w:object>
      </w:r>
      <w:r>
        <w:rPr>
          <w:i/>
        </w:rPr>
        <w:t xml:space="preserve">, </w:t>
      </w:r>
      <w:r w:rsidRPr="00076660">
        <w:rPr>
          <w:i/>
        </w:rPr>
        <w:t xml:space="preserve">comme Schwarzschild l’avait déjà remarqué ce qui est évident sur la figure. </w:t>
      </w:r>
    </w:p>
    <w:p w14:paraId="326062C2" w14:textId="77777777" w:rsidR="00076660" w:rsidRDefault="00076660" w:rsidP="00076660">
      <w:pPr>
        <w:pStyle w:val="Paragraphedeliste"/>
        <w:ind w:left="0"/>
        <w:jc w:val="both"/>
      </w:pPr>
    </w:p>
    <w:p w14:paraId="7CE91F08" w14:textId="77777777" w:rsidR="00076660" w:rsidRDefault="00076660" w:rsidP="00076660">
      <w:pPr>
        <w:pStyle w:val="Paragraphedeliste"/>
        <w:ind w:left="0"/>
        <w:jc w:val="both"/>
        <w:rPr>
          <w:b/>
          <w:color w:val="FF0000"/>
        </w:rPr>
      </w:pPr>
      <w:r w:rsidRPr="00076660">
        <w:rPr>
          <w:b/>
          <w:color w:val="FF0000"/>
        </w:rPr>
        <w:t xml:space="preserve">    </w:t>
      </w:r>
    </w:p>
    <w:p w14:paraId="36B97E86" w14:textId="4A22D32D" w:rsidR="00076660" w:rsidRPr="00076660" w:rsidRDefault="00076660" w:rsidP="00076660">
      <w:pPr>
        <w:pStyle w:val="Paragraphedeliste"/>
        <w:ind w:left="0"/>
        <w:jc w:val="center"/>
        <w:rPr>
          <w:b/>
          <w:color w:val="FF0000"/>
        </w:rPr>
      </w:pPr>
      <w:r w:rsidRPr="00076660">
        <w:rPr>
          <w:b/>
          <w:color w:val="FF0000"/>
        </w:rPr>
        <w:t xml:space="preserve">Ce qui signifie que Flamm  avait parfaitement  perçu </w:t>
      </w:r>
      <w:r>
        <w:rPr>
          <w:b/>
          <w:color w:val="FF0000"/>
        </w:rPr>
        <w:br/>
      </w:r>
      <w:r w:rsidRPr="00076660">
        <w:rPr>
          <w:b/>
          <w:color w:val="FF0000"/>
        </w:rPr>
        <w:t>le caractère non-contractile de la géométrie de Schwarzschild.</w:t>
      </w:r>
    </w:p>
    <w:p w14:paraId="00F7ED73" w14:textId="77777777" w:rsidR="00A003F5" w:rsidRDefault="00A003F5" w:rsidP="00AA730D">
      <w:pPr>
        <w:jc w:val="both"/>
      </w:pPr>
    </w:p>
    <w:p w14:paraId="11DB1DBA" w14:textId="2FCC22D3" w:rsidR="00076660" w:rsidRDefault="00076660" w:rsidP="00AA730D">
      <w:pPr>
        <w:jc w:val="both"/>
      </w:pPr>
      <w:r>
        <w:t>Traduction </w:t>
      </w:r>
      <w:r w:rsidR="001C519A">
        <w:t xml:space="preserve">française </w:t>
      </w:r>
      <w:r>
        <w:t xml:space="preserve">: </w:t>
      </w:r>
    </w:p>
    <w:p w14:paraId="27819C92" w14:textId="77777777" w:rsidR="00076660" w:rsidRPr="00076660" w:rsidRDefault="00076660" w:rsidP="00076660">
      <w:pPr>
        <w:pStyle w:val="Paragraphedeliste"/>
        <w:ind w:left="1843"/>
        <w:jc w:val="both"/>
        <w:rPr>
          <w:i/>
        </w:rPr>
      </w:pPr>
      <w:r w:rsidRPr="00076660">
        <w:rPr>
          <w:i/>
        </w:rPr>
        <w:t xml:space="preserve">La jonction entre ces deux solutions est donnée par des conditions aux limites. Cela consiste simplement dans le fait que les termes de la métrique et leurs dérivées premières doivent coïncider, avoir les mêmes valeurs. </w:t>
      </w:r>
    </w:p>
    <w:p w14:paraId="350C45A2" w14:textId="77777777" w:rsidR="00076660" w:rsidRDefault="00076660" w:rsidP="00076660">
      <w:pPr>
        <w:pStyle w:val="Paragraphedeliste"/>
        <w:ind w:left="0"/>
        <w:jc w:val="both"/>
      </w:pPr>
    </w:p>
    <w:p w14:paraId="32D81AFD" w14:textId="77777777" w:rsidR="00076660" w:rsidRDefault="00076660" w:rsidP="00076660">
      <w:pPr>
        <w:pStyle w:val="Paragraphedeliste"/>
        <w:ind w:left="0"/>
        <w:jc w:val="both"/>
      </w:pPr>
    </w:p>
    <w:p w14:paraId="27902C29" w14:textId="16F71419" w:rsidR="00076660" w:rsidRDefault="00133A44" w:rsidP="00133A44">
      <w:pPr>
        <w:pStyle w:val="Paragraphedeliste"/>
        <w:ind w:left="0"/>
        <w:jc w:val="center"/>
      </w:pPr>
      <w:r>
        <w:rPr>
          <w:noProof/>
          <w:lang w:eastAsia="fr-FR"/>
        </w:rPr>
        <w:lastRenderedPageBreak/>
        <w:drawing>
          <wp:inline distT="0" distB="0" distL="0" distR="0" wp14:anchorId="1FCACA0B" wp14:editId="161F0C2F">
            <wp:extent cx="4368318" cy="3582927"/>
            <wp:effectExtent l="0" t="0" r="63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mm figure 3.jpg"/>
                    <pic:cNvPicPr/>
                  </pic:nvPicPr>
                  <pic:blipFill>
                    <a:blip r:embed="rId385">
                      <a:extLst>
                        <a:ext uri="{28A0092B-C50C-407E-A947-70E740481C1C}">
                          <a14:useLocalDpi xmlns:a14="http://schemas.microsoft.com/office/drawing/2010/main" val="0"/>
                        </a:ext>
                      </a:extLst>
                    </a:blip>
                    <a:stretch>
                      <a:fillRect/>
                    </a:stretch>
                  </pic:blipFill>
                  <pic:spPr>
                    <a:xfrm>
                      <a:off x="0" y="0"/>
                      <a:ext cx="4368617" cy="3583172"/>
                    </a:xfrm>
                    <a:prstGeom prst="rect">
                      <a:avLst/>
                    </a:prstGeom>
                  </pic:spPr>
                </pic:pic>
              </a:graphicData>
            </a:graphic>
          </wp:inline>
        </w:drawing>
      </w:r>
    </w:p>
    <w:p w14:paraId="19402D6B" w14:textId="77777777" w:rsidR="00076660" w:rsidRDefault="00076660" w:rsidP="00076660">
      <w:pPr>
        <w:jc w:val="both"/>
      </w:pPr>
    </w:p>
    <w:p w14:paraId="40232E08" w14:textId="77DBD20F" w:rsidR="00133A44" w:rsidRDefault="00133A44" w:rsidP="00076660">
      <w:pPr>
        <w:jc w:val="both"/>
      </w:pPr>
      <w:r>
        <w:t xml:space="preserve">    Ces sections de l’hypersurface fournissent une image didactique beaucoup plus précise et fidèle que celle du cône émoussé au sens où la surface </w:t>
      </w:r>
      <w:r w:rsidR="00DE1133">
        <w:t xml:space="preserve">de Flamm </w:t>
      </w:r>
      <w:r>
        <w:t xml:space="preserve">tend vers un plan à l’infini. Les dessins ci-après montrent le mode de raccordement. </w:t>
      </w:r>
    </w:p>
    <w:p w14:paraId="3275B4B1" w14:textId="77777777" w:rsidR="00133A44" w:rsidRDefault="00133A44" w:rsidP="00076660">
      <w:pPr>
        <w:jc w:val="both"/>
      </w:pPr>
    </w:p>
    <w:p w14:paraId="21FC9E98" w14:textId="567EEB0D" w:rsidR="00133A44" w:rsidRDefault="005D5992" w:rsidP="001D7610">
      <w:pPr>
        <w:jc w:val="center"/>
      </w:pPr>
      <w:r>
        <w:rPr>
          <w:noProof/>
          <w:lang w:eastAsia="fr-FR"/>
        </w:rPr>
        <w:drawing>
          <wp:inline distT="0" distB="0" distL="0" distR="0" wp14:anchorId="5E0C37A0" wp14:editId="3A6C6D2A">
            <wp:extent cx="5027036" cy="2803518"/>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mm, son modèle.jpg"/>
                    <pic:cNvPicPr/>
                  </pic:nvPicPr>
                  <pic:blipFill>
                    <a:blip r:embed="rId386">
                      <a:extLst>
                        <a:ext uri="{28A0092B-C50C-407E-A947-70E740481C1C}">
                          <a14:useLocalDpi xmlns:a14="http://schemas.microsoft.com/office/drawing/2010/main" val="0"/>
                        </a:ext>
                      </a:extLst>
                    </a:blip>
                    <a:stretch>
                      <a:fillRect/>
                    </a:stretch>
                  </pic:blipFill>
                  <pic:spPr>
                    <a:xfrm>
                      <a:off x="0" y="0"/>
                      <a:ext cx="5027036" cy="2803518"/>
                    </a:xfrm>
                    <a:prstGeom prst="rect">
                      <a:avLst/>
                    </a:prstGeom>
                  </pic:spPr>
                </pic:pic>
              </a:graphicData>
            </a:graphic>
          </wp:inline>
        </w:drawing>
      </w:r>
    </w:p>
    <w:p w14:paraId="2EC13B5A" w14:textId="77777777" w:rsidR="005D5992" w:rsidRDefault="005D5992" w:rsidP="00076660">
      <w:pPr>
        <w:jc w:val="both"/>
      </w:pPr>
    </w:p>
    <w:p w14:paraId="460EB979" w14:textId="7B662594" w:rsidR="005D5992" w:rsidRDefault="006A4D0F" w:rsidP="00076660">
      <w:pPr>
        <w:jc w:val="both"/>
      </w:pPr>
      <w:r>
        <w:lastRenderedPageBreak/>
        <w:t xml:space="preserve">    </w:t>
      </w:r>
      <w:r w:rsidR="00E269AA">
        <w:t>Le second papier est publi</w:t>
      </w:r>
      <w:r w:rsidR="005D5992">
        <w:t xml:space="preserve">é </w:t>
      </w:r>
      <w:r w:rsidR="00E269AA">
        <w:t xml:space="preserve"> en septembre 1917</w:t>
      </w:r>
      <w:r>
        <w:rPr>
          <w:rStyle w:val="Marquenotebasdepage"/>
        </w:rPr>
        <w:footnoteReference w:id="14"/>
      </w:r>
      <w:r w:rsidR="00E269AA">
        <w:t xml:space="preserve"> par le mathématicien Hermann Weyl, alors âgé de 32 ans. </w:t>
      </w:r>
      <w:r>
        <w:t xml:space="preserve">Encore une fois cet article, republié en 2012 dans sa traduction anglaise par la revue Gravitation and Cosmology et immédiatement frappé d’un copyright par le groupe Springer (coût du téléchargement : 49 dollars !)  n’a probablement jamais été lu par les Cosmic Men. </w:t>
      </w:r>
    </w:p>
    <w:p w14:paraId="18BCA68A" w14:textId="1B467A28" w:rsidR="006A4D0F" w:rsidRDefault="006A4D0F" w:rsidP="00076660">
      <w:pPr>
        <w:jc w:val="both"/>
      </w:pPr>
      <w:r>
        <w:t xml:space="preserve">   Nous avons entrepris actuellement de créer les versions française</w:t>
      </w:r>
      <w:r w:rsidR="005527C6">
        <w:t>s</w:t>
      </w:r>
      <w:r>
        <w:t xml:space="preserve"> de tout un lot d’articles « fondateurs ». Les deux papiers de Hilbert, de 1915-1916. Les papiers de Schwarzschild</w:t>
      </w:r>
      <w:r w:rsidR="005527C6">
        <w:t>,</w:t>
      </w:r>
      <w:r>
        <w:t xml:space="preserve"> un et deux, ceux de Flamm et de Weyl, qui seront mis sur le net « libres de droits ». </w:t>
      </w:r>
    </w:p>
    <w:p w14:paraId="0A67B82E" w14:textId="77777777" w:rsidR="006A4D0F" w:rsidRDefault="006A4D0F" w:rsidP="00076660">
      <w:pPr>
        <w:jc w:val="both"/>
      </w:pPr>
    </w:p>
    <w:p w14:paraId="48116FF6" w14:textId="7F49E108" w:rsidR="006A4D0F" w:rsidRDefault="006A4D0F" w:rsidP="00076660">
      <w:pPr>
        <w:jc w:val="both"/>
      </w:pPr>
      <w:r w:rsidRPr="006A4D0F">
        <w:rPr>
          <w:b/>
        </w:rPr>
        <w:t>L’interprétation de Weyl </w:t>
      </w:r>
      <w:r>
        <w:t xml:space="preserve">: </w:t>
      </w:r>
    </w:p>
    <w:p w14:paraId="0BCE2ABA" w14:textId="7D9CBF47" w:rsidR="006A4D0F" w:rsidRDefault="006A4D0F" w:rsidP="00076660">
      <w:pPr>
        <w:jc w:val="both"/>
      </w:pPr>
      <w:r>
        <w:t xml:space="preserve">    </w:t>
      </w:r>
      <w:r w:rsidR="00582B28">
        <w:t xml:space="preserve">Flamm avait compris la </w:t>
      </w:r>
      <w:r w:rsidR="00582B28" w:rsidRPr="00582B28">
        <w:rPr>
          <w:i/>
        </w:rPr>
        <w:t>non-</w:t>
      </w:r>
      <w:r w:rsidRPr="00582B28">
        <w:rPr>
          <w:i/>
        </w:rPr>
        <w:t>contractibilité</w:t>
      </w:r>
      <w:r>
        <w:t>.</w:t>
      </w:r>
      <w:r w:rsidR="00582B28">
        <w:t xml:space="preserve"> Associée à la géométrie « extérieure » de Schwarzchild, considérée isolément. </w:t>
      </w:r>
      <w:r>
        <w:t xml:space="preserve"> Weyl va aller plus loin et envisager un changement de la topologie. </w:t>
      </w:r>
    </w:p>
    <w:p w14:paraId="686167EB" w14:textId="6E773492" w:rsidR="00565789" w:rsidRDefault="00565789" w:rsidP="00076660">
      <w:pPr>
        <w:jc w:val="both"/>
      </w:pPr>
      <w:r>
        <w:t xml:space="preserve">    Pour télécharger son articles, les versions française et Anglaise (traduite ar Laurent V.D.)</w:t>
      </w:r>
    </w:p>
    <w:p w14:paraId="79BD101A" w14:textId="77777777" w:rsidR="00565789" w:rsidRDefault="00565789" w:rsidP="00076660">
      <w:pPr>
        <w:jc w:val="both"/>
      </w:pPr>
    </w:p>
    <w:p w14:paraId="61AD9BE4" w14:textId="7FEC1E8A" w:rsidR="00565789" w:rsidRDefault="0030515B" w:rsidP="00565789">
      <w:pPr>
        <w:ind w:left="1418"/>
        <w:jc w:val="both"/>
      </w:pPr>
      <w:hyperlink r:id="rId387" w:history="1">
        <w:r w:rsidR="00565789" w:rsidRPr="00642B77">
          <w:rPr>
            <w:rStyle w:val="Lienhypertexte"/>
          </w:rPr>
          <w:t>http://www.jp-petit.org/papers/cosmo/1917-Weyl-en.pdf</w:t>
        </w:r>
      </w:hyperlink>
    </w:p>
    <w:p w14:paraId="7A9E759D" w14:textId="5C6DC21F" w:rsidR="00565789" w:rsidRDefault="0030515B" w:rsidP="00565789">
      <w:pPr>
        <w:ind w:left="1418"/>
        <w:jc w:val="both"/>
      </w:pPr>
      <w:hyperlink r:id="rId388" w:history="1">
        <w:r w:rsidR="00565789" w:rsidRPr="00642B77">
          <w:rPr>
            <w:rStyle w:val="Lienhypertexte"/>
          </w:rPr>
          <w:t>http://www.jp-petit.org/papers/cosmo/1917-Weyl-fr.pdf</w:t>
        </w:r>
      </w:hyperlink>
    </w:p>
    <w:p w14:paraId="205C7EC2" w14:textId="77777777" w:rsidR="00565789" w:rsidRDefault="00565789" w:rsidP="00565789">
      <w:pPr>
        <w:jc w:val="both"/>
      </w:pPr>
    </w:p>
    <w:p w14:paraId="5C42680C" w14:textId="77777777" w:rsidR="00565789" w:rsidRDefault="00565789" w:rsidP="00076660">
      <w:pPr>
        <w:jc w:val="both"/>
      </w:pPr>
    </w:p>
    <w:p w14:paraId="504AEA57" w14:textId="0FC887AE" w:rsidR="006A4D0F" w:rsidRDefault="001D7610" w:rsidP="001D7610">
      <w:pPr>
        <w:jc w:val="center"/>
      </w:pPr>
      <w:r>
        <w:rPr>
          <w:noProof/>
          <w:lang w:eastAsia="fr-FR"/>
        </w:rPr>
        <w:drawing>
          <wp:inline distT="0" distB="0" distL="0" distR="0" wp14:anchorId="1B09D9B5" wp14:editId="6C4992C6">
            <wp:extent cx="4341236" cy="1872296"/>
            <wp:effectExtent l="0" t="0" r="254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re papier de Weyl en allemand.jpg"/>
                    <pic:cNvPicPr/>
                  </pic:nvPicPr>
                  <pic:blipFill>
                    <a:blip r:embed="rId389">
                      <a:extLst>
                        <a:ext uri="{28A0092B-C50C-407E-A947-70E740481C1C}">
                          <a14:useLocalDpi xmlns:a14="http://schemas.microsoft.com/office/drawing/2010/main" val="0"/>
                        </a:ext>
                      </a:extLst>
                    </a:blip>
                    <a:stretch>
                      <a:fillRect/>
                    </a:stretch>
                  </pic:blipFill>
                  <pic:spPr>
                    <a:xfrm>
                      <a:off x="0" y="0"/>
                      <a:ext cx="4341236" cy="1872296"/>
                    </a:xfrm>
                    <a:prstGeom prst="rect">
                      <a:avLst/>
                    </a:prstGeom>
                  </pic:spPr>
                </pic:pic>
              </a:graphicData>
            </a:graphic>
          </wp:inline>
        </w:drawing>
      </w:r>
    </w:p>
    <w:p w14:paraId="7F7EF41F" w14:textId="77777777" w:rsidR="005527C6" w:rsidRDefault="001D7610" w:rsidP="001D7610">
      <w:pPr>
        <w:jc w:val="both"/>
      </w:pPr>
      <w:r>
        <w:t xml:space="preserve">    </w:t>
      </w:r>
    </w:p>
    <w:p w14:paraId="6CA4C0A4" w14:textId="44683FCC" w:rsidR="001D7610" w:rsidRDefault="001D7610" w:rsidP="001D7610">
      <w:pPr>
        <w:jc w:val="both"/>
      </w:pPr>
      <w:r>
        <w:t xml:space="preserve"> Pas de figure dans le papier de Weyl, mais une formule, celle de l’équation de la parabole, qui avait aussitôt attiré mon regard, et un texte :  </w:t>
      </w:r>
    </w:p>
    <w:p w14:paraId="242D609D" w14:textId="77777777" w:rsidR="001D7610" w:rsidRDefault="001D7610" w:rsidP="001D7610">
      <w:pPr>
        <w:jc w:val="both"/>
      </w:pPr>
    </w:p>
    <w:p w14:paraId="78034CF5" w14:textId="3AE14B59" w:rsidR="001D7610" w:rsidRDefault="001D7610" w:rsidP="001D7610">
      <w:pPr>
        <w:jc w:val="center"/>
      </w:pPr>
      <w:r>
        <w:rPr>
          <w:noProof/>
          <w:lang w:eastAsia="fr-FR"/>
        </w:rPr>
        <w:drawing>
          <wp:inline distT="0" distB="0" distL="0" distR="0" wp14:anchorId="701475B0" wp14:editId="4DA3E8F8">
            <wp:extent cx="5756910" cy="5275580"/>
            <wp:effectExtent l="0" t="0" r="889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e de Weyl.jpg"/>
                    <pic:cNvPicPr/>
                  </pic:nvPicPr>
                  <pic:blipFill>
                    <a:blip r:embed="rId390">
                      <a:extLst>
                        <a:ext uri="{28A0092B-C50C-407E-A947-70E740481C1C}">
                          <a14:useLocalDpi xmlns:a14="http://schemas.microsoft.com/office/drawing/2010/main" val="0"/>
                        </a:ext>
                      </a:extLst>
                    </a:blip>
                    <a:stretch>
                      <a:fillRect/>
                    </a:stretch>
                  </pic:blipFill>
                  <pic:spPr>
                    <a:xfrm>
                      <a:off x="0" y="0"/>
                      <a:ext cx="5756910" cy="5275580"/>
                    </a:xfrm>
                    <a:prstGeom prst="rect">
                      <a:avLst/>
                    </a:prstGeom>
                  </pic:spPr>
                </pic:pic>
              </a:graphicData>
            </a:graphic>
          </wp:inline>
        </w:drawing>
      </w:r>
    </w:p>
    <w:p w14:paraId="7E1D6F27" w14:textId="77777777" w:rsidR="001D7610" w:rsidRDefault="001D7610" w:rsidP="001D7610">
      <w:pPr>
        <w:jc w:val="both"/>
      </w:pPr>
    </w:p>
    <w:p w14:paraId="7BE03DCC" w14:textId="1EC81D6C" w:rsidR="001D7610" w:rsidRDefault="001D7610" w:rsidP="001D7610">
      <w:pPr>
        <w:jc w:val="both"/>
      </w:pPr>
      <w:r>
        <w:t xml:space="preserve">Dont voici la traduction : </w:t>
      </w:r>
    </w:p>
    <w:p w14:paraId="4A3E30D7" w14:textId="15DB5F84" w:rsidR="001D7610" w:rsidRPr="00335BDF" w:rsidRDefault="005527C6" w:rsidP="007555BB">
      <w:pPr>
        <w:ind w:left="1276"/>
        <w:jc w:val="both"/>
        <w:rPr>
          <w:i/>
        </w:rPr>
      </w:pPr>
      <w:r w:rsidRPr="00335BDF">
        <w:rPr>
          <w:i/>
        </w:rPr>
        <w:t>De manière à illustrer la géométrie caractérisée par la métrique</w:t>
      </w:r>
      <w:r w:rsidRPr="00335BDF">
        <w:rPr>
          <w:rStyle w:val="Marquenotebasdepage"/>
          <w:i/>
        </w:rPr>
        <w:footnoteReference w:id="15"/>
      </w:r>
      <w:r w:rsidRPr="00335BDF">
        <w:rPr>
          <w:i/>
        </w:rPr>
        <w:t xml:space="preserve">  </w:t>
      </w:r>
      <w:r w:rsidRPr="00335BDF">
        <w:rPr>
          <w:i/>
          <w:position w:val="-6"/>
        </w:rPr>
        <w:object w:dxaOrig="440" w:dyaOrig="340" w14:anchorId="62836A0E">
          <v:shape id="_x0000_i1203" type="#_x0000_t75" style="width:22.05pt;height:17.15pt" o:ole="">
            <v:imagedata r:id="rId391" o:title=""/>
          </v:shape>
          <o:OLEObject Type="Embed" ProgID="Equation.DSMT4" ShapeID="_x0000_i1203" DrawAspect="Content" ObjectID="_1573755500" r:id="rId392"/>
        </w:object>
      </w:r>
      <w:r w:rsidRPr="00335BDF">
        <w:rPr>
          <w:i/>
        </w:rPr>
        <w:t xml:space="preserve"> nous allons concentrer notre intérêt sur des coupes effectuées dans les plans x</w:t>
      </w:r>
      <w:r w:rsidRPr="00335BDF">
        <w:rPr>
          <w:i/>
          <w:vertAlign w:val="subscript"/>
        </w:rPr>
        <w:t xml:space="preserve">3 </w:t>
      </w:r>
      <w:r w:rsidRPr="00335BDF">
        <w:rPr>
          <w:i/>
        </w:rPr>
        <w:t xml:space="preserve">= 0 passant par l’origine. Introduisons les coordonnées sphériques : </w:t>
      </w:r>
    </w:p>
    <w:p w14:paraId="74F47AA5" w14:textId="13EF3F56" w:rsidR="005527C6" w:rsidRPr="00404C11" w:rsidRDefault="00404C11" w:rsidP="00404C11">
      <w:pPr>
        <w:ind w:left="1276"/>
        <w:jc w:val="center"/>
      </w:pPr>
      <w:r w:rsidRPr="00404C11">
        <w:rPr>
          <w:position w:val="-12"/>
        </w:rPr>
        <w:object w:dxaOrig="3300" w:dyaOrig="380" w14:anchorId="654CF341">
          <v:shape id="_x0000_i1204" type="#_x0000_t75" style="width:165.05pt;height:19.1pt" o:ole="">
            <v:imagedata r:id="rId393" o:title=""/>
          </v:shape>
          <o:OLEObject Type="Embed" ProgID="Equation.DSMT4" ShapeID="_x0000_i1204" DrawAspect="Content" ObjectID="_1573755501" r:id="rId394"/>
        </w:object>
      </w:r>
    </w:p>
    <w:p w14:paraId="6615DF77" w14:textId="1119F6BA" w:rsidR="005527C6" w:rsidRPr="00335BDF" w:rsidRDefault="005527C6" w:rsidP="007555BB">
      <w:pPr>
        <w:ind w:left="1276"/>
        <w:jc w:val="both"/>
        <w:rPr>
          <w:i/>
        </w:rPr>
      </w:pPr>
      <w:r w:rsidRPr="00335BDF">
        <w:rPr>
          <w:i/>
        </w:rPr>
        <w:t xml:space="preserve">Nous obtenons alors : </w:t>
      </w:r>
    </w:p>
    <w:p w14:paraId="2FC76FD4" w14:textId="3DA49D87" w:rsidR="005527C6" w:rsidRPr="00335BDF" w:rsidRDefault="00CD6B34" w:rsidP="00CD6B34">
      <w:pPr>
        <w:ind w:left="1276"/>
        <w:jc w:val="right"/>
        <w:rPr>
          <w:i/>
        </w:rPr>
      </w:pPr>
      <w:r w:rsidRPr="00CD6B34">
        <w:rPr>
          <w:i/>
          <w:position w:val="-10"/>
        </w:rPr>
        <w:object w:dxaOrig="2040" w:dyaOrig="380" w14:anchorId="701DADE2">
          <v:shape id="_x0000_i1205" type="#_x0000_t75" style="width:101.9pt;height:19.1pt" o:ole="">
            <v:imagedata r:id="rId395" o:title=""/>
          </v:shape>
          <o:OLEObject Type="Embed" ProgID="Equation.DSMT4" ShapeID="_x0000_i1205" DrawAspect="Content" ObjectID="_1573755502" r:id="rId396"/>
        </w:object>
      </w:r>
      <w:r>
        <w:rPr>
          <w:i/>
        </w:rPr>
        <w:t xml:space="preserve"> </w:t>
      </w:r>
    </w:p>
    <w:p w14:paraId="2C1B07D3" w14:textId="63E40EB3" w:rsidR="005527C6" w:rsidRPr="00335BDF" w:rsidRDefault="005527C6" w:rsidP="007555BB">
      <w:pPr>
        <w:ind w:left="1276"/>
        <w:jc w:val="both"/>
        <w:rPr>
          <w:i/>
        </w:rPr>
      </w:pPr>
      <w:r w:rsidRPr="00335BDF">
        <w:rPr>
          <w:i/>
          <w:color w:val="FF0000"/>
        </w:rPr>
        <w:t>Cette métrique se réfère à la géométrie d’un objet engendré par la rotation d’une parabole autour d’un axe, dont l’équation est </w:t>
      </w:r>
      <w:r w:rsidRPr="00335BDF">
        <w:rPr>
          <w:i/>
        </w:rPr>
        <w:t xml:space="preserve">: </w:t>
      </w:r>
    </w:p>
    <w:p w14:paraId="136D51B3" w14:textId="7EDD143D" w:rsidR="005527C6" w:rsidRPr="00335BDF" w:rsidRDefault="00CD6B34" w:rsidP="00CD6B34">
      <w:pPr>
        <w:ind w:left="1276"/>
        <w:jc w:val="center"/>
        <w:rPr>
          <w:i/>
        </w:rPr>
      </w:pPr>
      <w:r w:rsidRPr="00CD6B34">
        <w:rPr>
          <w:i/>
          <w:position w:val="-12"/>
        </w:rPr>
        <w:object w:dxaOrig="1880" w:dyaOrig="440" w14:anchorId="769E6469">
          <v:shape id="_x0000_i1206" type="#_x0000_t75" style="width:94.05pt;height:22.05pt" o:ole="">
            <v:imagedata r:id="rId397" o:title=""/>
          </v:shape>
          <o:OLEObject Type="Embed" ProgID="Equation.DSMT4" ShapeID="_x0000_i1206" DrawAspect="Content" ObjectID="_1573755503" r:id="rId398"/>
        </w:object>
      </w:r>
    </w:p>
    <w:p w14:paraId="3F14DE97" w14:textId="0CFE9915" w:rsidR="005527C6" w:rsidRPr="00335BDF" w:rsidRDefault="00335BDF" w:rsidP="007555BB">
      <w:pPr>
        <w:ind w:left="1276"/>
        <w:jc w:val="both"/>
        <w:rPr>
          <w:i/>
        </w:rPr>
      </w:pPr>
      <w:r>
        <w:rPr>
          <w:i/>
        </w:rPr>
        <w:t>selon</w:t>
      </w:r>
      <w:r w:rsidR="005527C6" w:rsidRPr="00335BDF">
        <w:rPr>
          <w:i/>
        </w:rPr>
        <w:t xml:space="preserve"> sa représentation dans un espace Euclidien de coordonnées orthogonales x</w:t>
      </w:r>
      <w:r w:rsidR="005527C6" w:rsidRPr="00335BDF">
        <w:rPr>
          <w:i/>
          <w:vertAlign w:val="subscript"/>
        </w:rPr>
        <w:t>1</w:t>
      </w:r>
      <w:r w:rsidR="005527C6" w:rsidRPr="00335BDF">
        <w:rPr>
          <w:i/>
        </w:rPr>
        <w:t xml:space="preserve"> , x</w:t>
      </w:r>
      <w:r w:rsidR="005527C6" w:rsidRPr="00335BDF">
        <w:rPr>
          <w:i/>
          <w:vertAlign w:val="subscript"/>
        </w:rPr>
        <w:t>2</w:t>
      </w:r>
      <w:r w:rsidR="005527C6" w:rsidRPr="00335BDF">
        <w:rPr>
          <w:i/>
        </w:rPr>
        <w:t xml:space="preserve"> </w:t>
      </w:r>
      <w:r w:rsidRPr="00335BDF">
        <w:rPr>
          <w:i/>
        </w:rPr>
        <w:t>,</w:t>
      </w:r>
      <w:r w:rsidR="005527C6" w:rsidRPr="00335BDF">
        <w:rPr>
          <w:i/>
        </w:rPr>
        <w:t xml:space="preserve"> z </w:t>
      </w:r>
      <w:r w:rsidRPr="00335BDF">
        <w:rPr>
          <w:i/>
        </w:rPr>
        <w:t>. Quand on considère la</w:t>
      </w:r>
      <w:r w:rsidR="005527C6" w:rsidRPr="00335BDF">
        <w:rPr>
          <w:i/>
        </w:rPr>
        <w:t xml:space="preserve"> projection </w:t>
      </w:r>
      <w:r w:rsidRPr="00335BDF">
        <w:rPr>
          <w:i/>
        </w:rPr>
        <w:t xml:space="preserve">de l’objet </w:t>
      </w:r>
      <w:r w:rsidR="005527C6" w:rsidRPr="00335BDF">
        <w:rPr>
          <w:i/>
        </w:rPr>
        <w:t>dans le plan z = 0</w:t>
      </w:r>
      <w:r w:rsidRPr="00335BDF">
        <w:rPr>
          <w:i/>
        </w:rPr>
        <w:t xml:space="preserve"> celle-ci couvre deux fois l’extérieur du cercle, </w:t>
      </w:r>
      <w:r w:rsidRPr="00335BDF">
        <w:rPr>
          <w:i/>
          <w:position w:val="-10"/>
        </w:rPr>
        <w:object w:dxaOrig="660" w:dyaOrig="300" w14:anchorId="500862BE">
          <v:shape id="_x0000_i1207" type="#_x0000_t75" style="width:32.8pt;height:15.2pt" o:ole="">
            <v:imagedata r:id="rId399" o:title=""/>
          </v:shape>
          <o:OLEObject Type="Embed" ProgID="Equation.DSMT4" ShapeID="_x0000_i1207" DrawAspect="Content" ObjectID="_1573755504" r:id="rId400"/>
        </w:object>
      </w:r>
      <w:r w:rsidRPr="00335BDF">
        <w:rPr>
          <w:i/>
        </w:rPr>
        <w:t xml:space="preserve">. </w:t>
      </w:r>
      <w:r w:rsidRPr="00335BDF">
        <w:rPr>
          <w:i/>
          <w:color w:val="FF0000"/>
        </w:rPr>
        <w:t xml:space="preserve">Mais l’objet ne se projette pas à l’intérieur du cercle, selon  </w:t>
      </w:r>
      <w:r w:rsidRPr="00335BDF">
        <w:rPr>
          <w:i/>
          <w:color w:val="FF0000"/>
          <w:position w:val="-10"/>
        </w:rPr>
        <w:object w:dxaOrig="660" w:dyaOrig="280" w14:anchorId="2321671D">
          <v:shape id="_x0000_i1208" type="#_x0000_t75" style="width:32.8pt;height:14.2pt" o:ole="">
            <v:imagedata r:id="rId401" o:title=""/>
          </v:shape>
          <o:OLEObject Type="Embed" ProgID="Equation.DSMT4" ShapeID="_x0000_i1208" DrawAspect="Content" ObjectID="_1573755505" r:id="rId402"/>
        </w:object>
      </w:r>
      <w:r w:rsidRPr="00335BDF">
        <w:rPr>
          <w:i/>
          <w:color w:val="FF0000"/>
        </w:rPr>
        <w:t xml:space="preserve"> .</w:t>
      </w:r>
      <w:r w:rsidRPr="00335BDF">
        <w:rPr>
          <w:i/>
        </w:rPr>
        <w:t xml:space="preserve"> </w:t>
      </w:r>
      <w:r w:rsidRPr="00335BDF">
        <w:rPr>
          <w:i/>
          <w:color w:val="FF0000"/>
        </w:rPr>
        <w:t xml:space="preserve">A chaque point de ce domaine correspondent deux points de l’objet. Ces deux revêtements sont séparés par la sphère de rayon 2a </w:t>
      </w:r>
      <w:r w:rsidRPr="00335BDF">
        <w:rPr>
          <w:i/>
        </w:rPr>
        <w:t xml:space="preserve">sur laquelle se trouve la masse, où la métrique devient singulière. On doit désigner ces deux moitiés comme l’extérieur » et « l’intérieur » de la masse ponctuelle. </w:t>
      </w:r>
    </w:p>
    <w:p w14:paraId="4022B81C" w14:textId="77777777" w:rsidR="005527C6" w:rsidRDefault="005527C6" w:rsidP="007555BB">
      <w:pPr>
        <w:ind w:left="1276"/>
        <w:jc w:val="both"/>
      </w:pPr>
    </w:p>
    <w:p w14:paraId="67075155" w14:textId="6046DC59" w:rsidR="001D7610" w:rsidRDefault="00032A7A" w:rsidP="00335BDF">
      <w:pPr>
        <w:jc w:val="both"/>
      </w:pPr>
      <w:r>
        <w:t xml:space="preserve">     </w:t>
      </w:r>
      <w:r w:rsidR="00335BDF">
        <w:t xml:space="preserve">Weyl retrouve ainsi l’équation de la </w:t>
      </w:r>
      <w:r w:rsidR="00CD6B34">
        <w:t xml:space="preserve">parabole qui est la </w:t>
      </w:r>
      <w:r w:rsidR="00335BDF">
        <w:t>mérid</w:t>
      </w:r>
      <w:r w:rsidR="006E399D">
        <w:t>i</w:t>
      </w:r>
      <w:r w:rsidR="00335BDF">
        <w:t>enne de la coupe plane de l’hypersurface. Ce qui est intéressant c’est qu’il prend en considération son prolongement selon une seconde nappe, se déployant dans un autre espace quadridimensionnel. Il précise explicitement qu’il n’y a « rien », « à l’intérieur » de cette sphère S2 de rayon 2</w:t>
      </w:r>
      <w:r w:rsidR="00CD6B34">
        <w:t>a</w:t>
      </w:r>
      <w:r w:rsidR="00335BDF">
        <w:t xml:space="preserve"> (</w:t>
      </w:r>
      <w:r w:rsidR="00CD6B34">
        <w:t>la</w:t>
      </w:r>
      <w:r w:rsidR="00335BDF">
        <w:t xml:space="preserve"> « sphère de gorge »). </w:t>
      </w:r>
      <w:r w:rsidR="006E399D">
        <w:t xml:space="preserve">On trouve employé le mot « revêtement », particulièrement adéquat au sens mathématique </w:t>
      </w:r>
      <w:r>
        <w:t xml:space="preserve">et topologique </w:t>
      </w:r>
      <w:r w:rsidR="006E399D">
        <w:t>du terme. Ainsi la partie spatiale de l’hypersurface devient le rev</w:t>
      </w:r>
      <w:r w:rsidR="00404C11">
        <w:t>ê</w:t>
      </w:r>
      <w:r w:rsidR="006E399D">
        <w:t>tement à deux feuillet</w:t>
      </w:r>
      <w:r>
        <w:t>s</w:t>
      </w:r>
      <w:r w:rsidR="006E399D">
        <w:t xml:space="preserve"> d’une variété dont le bord est la sphère de rayon 2a. </w:t>
      </w:r>
    </w:p>
    <w:p w14:paraId="70F670D5" w14:textId="57E00028" w:rsidR="006E399D" w:rsidRDefault="00032A7A" w:rsidP="00335BDF">
      <w:pPr>
        <w:jc w:val="both"/>
      </w:pPr>
      <w:r>
        <w:t xml:space="preserve">    Dans la suite de l’article, Weyl introduit une forme de la solution dite </w:t>
      </w:r>
      <w:r w:rsidRPr="00032A7A">
        <w:rPr>
          <w:i/>
        </w:rPr>
        <w:t>conforme</w:t>
      </w:r>
      <w:r>
        <w:t xml:space="preserve">. On trouvera la reproduction de ce calcul dans la section 6.2, page 196, de l’ouvrage d’Adler, Schiffer et Bazin. Ceux-là introduise une nouvelle coordonnée d’espace qu’ils appellent </w:t>
      </w:r>
      <w:r w:rsidRPr="00032A7A">
        <w:rPr>
          <w:position w:val="-10"/>
        </w:rPr>
        <w:object w:dxaOrig="200" w:dyaOrig="260" w14:anchorId="486C727E">
          <v:shape id="_x0000_i1209" type="#_x0000_t75" style="width:9.8pt;height:13.2pt" o:ole="">
            <v:imagedata r:id="rId403" o:title=""/>
          </v:shape>
          <o:OLEObject Type="Embed" ProgID="Equation.DSMT4" ShapeID="_x0000_i1209" DrawAspect="Content" ObjectID="_1573755506" r:id="rId404"/>
        </w:object>
      </w:r>
      <w:r>
        <w:t xml:space="preserve"> . Weyl </w:t>
      </w:r>
      <w:r w:rsidR="00404C11">
        <w:t xml:space="preserve">appelle sa nouvelle coordonnée d’espace </w:t>
      </w:r>
      <w:r>
        <w:t xml:space="preserve">  </w:t>
      </w:r>
      <w:r w:rsidRPr="00032A7A">
        <w:rPr>
          <w:i/>
        </w:rPr>
        <w:t>r</w:t>
      </w:r>
      <w:r w:rsidR="00CD6B34">
        <w:rPr>
          <w:i/>
        </w:rPr>
        <w:t xml:space="preserve"> </w:t>
      </w:r>
      <w:r w:rsidR="00404C11">
        <w:rPr>
          <w:i/>
        </w:rPr>
        <w:t>’</w:t>
      </w:r>
      <w:r>
        <w:t xml:space="preserve">. </w:t>
      </w:r>
      <w:r w:rsidR="00404C11">
        <w:t xml:space="preserve">Puis la remplace </w:t>
      </w:r>
      <w:r w:rsidR="00CD6B34">
        <w:t xml:space="preserve">aussitôt </w:t>
      </w:r>
      <w:r w:rsidR="00404C11">
        <w:t xml:space="preserve">par la lettre </w:t>
      </w:r>
      <w:r w:rsidR="00404C11" w:rsidRPr="00404C11">
        <w:rPr>
          <w:i/>
        </w:rPr>
        <w:t>r</w:t>
      </w:r>
      <w:r w:rsidR="00404C11">
        <w:t xml:space="preserve">. </w:t>
      </w:r>
      <w:r>
        <w:t>Modulo cette précision, voici le passage du papier de Weyl</w:t>
      </w:r>
      <w:r w:rsidR="00A602D5">
        <w:t> </w:t>
      </w:r>
      <w:r>
        <w:t xml:space="preserve">: </w:t>
      </w:r>
    </w:p>
    <w:p w14:paraId="5CB1C292" w14:textId="6297B1DD" w:rsidR="003D17D8" w:rsidRDefault="003D17D8" w:rsidP="003D17D8">
      <w:pPr>
        <w:jc w:val="center"/>
      </w:pPr>
      <w:r>
        <w:rPr>
          <w:noProof/>
          <w:lang w:eastAsia="fr-FR"/>
        </w:rPr>
        <w:lastRenderedPageBreak/>
        <w:drawing>
          <wp:inline distT="0" distB="0" distL="0" distR="0" wp14:anchorId="708F493E" wp14:editId="605B330F">
            <wp:extent cx="5514975" cy="889381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yl métrique conforme.jpg"/>
                    <pic:cNvPicPr/>
                  </pic:nvPicPr>
                  <pic:blipFill>
                    <a:blip r:embed="rId405">
                      <a:extLst>
                        <a:ext uri="{28A0092B-C50C-407E-A947-70E740481C1C}">
                          <a14:useLocalDpi xmlns:a14="http://schemas.microsoft.com/office/drawing/2010/main" val="0"/>
                        </a:ext>
                      </a:extLst>
                    </a:blip>
                    <a:stretch>
                      <a:fillRect/>
                    </a:stretch>
                  </pic:blipFill>
                  <pic:spPr>
                    <a:xfrm>
                      <a:off x="0" y="0"/>
                      <a:ext cx="5514975" cy="8893810"/>
                    </a:xfrm>
                    <a:prstGeom prst="rect">
                      <a:avLst/>
                    </a:prstGeom>
                  </pic:spPr>
                </pic:pic>
              </a:graphicData>
            </a:graphic>
          </wp:inline>
        </w:drawing>
      </w:r>
    </w:p>
    <w:p w14:paraId="45F33A25" w14:textId="55FB62BE" w:rsidR="00032A7A" w:rsidRDefault="00356905" w:rsidP="00335BDF">
      <w:pPr>
        <w:jc w:val="both"/>
      </w:pPr>
      <w:r>
        <w:lastRenderedPageBreak/>
        <w:t>T</w:t>
      </w:r>
      <w:r w:rsidR="00032A7A">
        <w:t>raduction</w:t>
      </w:r>
      <w:r w:rsidR="00A602D5">
        <w:t> </w:t>
      </w:r>
      <w:r w:rsidR="00032A7A">
        <w:t xml:space="preserve">: </w:t>
      </w:r>
    </w:p>
    <w:p w14:paraId="1E8C3182" w14:textId="385F8AE6" w:rsidR="00A602D5" w:rsidRPr="00356905" w:rsidRDefault="00A602D5" w:rsidP="00481244">
      <w:pPr>
        <w:ind w:left="1418"/>
        <w:jc w:val="both"/>
        <w:rPr>
          <w:i/>
        </w:rPr>
      </w:pPr>
      <w:r w:rsidRPr="00356905">
        <w:rPr>
          <w:i/>
        </w:rPr>
        <w:t>Cela peut devenir plus clair en introduisant un autre système de coordonnées. Les équations de transformation sont les suivantes</w:t>
      </w:r>
    </w:p>
    <w:p w14:paraId="495A3CF4" w14:textId="7CD62A88" w:rsidR="00356905" w:rsidRDefault="00356905" w:rsidP="00356905">
      <w:pPr>
        <w:ind w:left="1418"/>
        <w:jc w:val="center"/>
      </w:pPr>
      <w:r w:rsidRPr="00356905">
        <w:rPr>
          <w:position w:val="-30"/>
        </w:rPr>
        <w:object w:dxaOrig="6360" w:dyaOrig="800" w14:anchorId="42D29876">
          <v:shape id="_x0000_i1210" type="#_x0000_t75" style="width:317.9pt;height:40.15pt" o:ole="">
            <v:imagedata r:id="rId406" o:title=""/>
          </v:shape>
          <o:OLEObject Type="Embed" ProgID="Equation.DSMT4" ShapeID="_x0000_i1210" DrawAspect="Content" ObjectID="_1573755507" r:id="rId407"/>
        </w:object>
      </w:r>
      <w:r>
        <w:t xml:space="preserve"> </w:t>
      </w:r>
    </w:p>
    <w:p w14:paraId="724716C2" w14:textId="4E9D1FB4" w:rsidR="00A602D5" w:rsidRPr="00356905" w:rsidRDefault="00356905" w:rsidP="00481244">
      <w:pPr>
        <w:ind w:left="1418"/>
        <w:jc w:val="both"/>
        <w:rPr>
          <w:i/>
        </w:rPr>
      </w:pPr>
      <w:r w:rsidRPr="00356905">
        <w:rPr>
          <w:i/>
        </w:rPr>
        <w:t>S</w:t>
      </w:r>
      <w:r w:rsidR="00A602D5" w:rsidRPr="00356905">
        <w:rPr>
          <w:i/>
        </w:rPr>
        <w:t>i j'enlève les  ‘ après avoir effectué la transformation, j’obtiens</w:t>
      </w:r>
    </w:p>
    <w:p w14:paraId="3535B9E2" w14:textId="2B4D2106" w:rsidR="00A602D5" w:rsidRDefault="00CD6282" w:rsidP="00481244">
      <w:pPr>
        <w:ind w:left="1418"/>
        <w:jc w:val="both"/>
      </w:pPr>
      <w:r w:rsidRPr="00CD6282">
        <w:rPr>
          <w:i/>
          <w:position w:val="-30"/>
        </w:rPr>
        <w:object w:dxaOrig="7920" w:dyaOrig="800" w14:anchorId="49004B14">
          <v:shape id="_x0000_i1211" type="#_x0000_t75" style="width:396.25pt;height:40.15pt" o:ole="">
            <v:imagedata r:id="rId408" o:title=""/>
          </v:shape>
          <o:OLEObject Type="Embed" ProgID="Equation.DSMT4" ShapeID="_x0000_i1211" DrawAspect="Content" ObjectID="_1573755508" r:id="rId409"/>
        </w:object>
      </w:r>
    </w:p>
    <w:p w14:paraId="6136754F" w14:textId="1C268993" w:rsidR="00A602D5" w:rsidRDefault="00356905" w:rsidP="00481244">
      <w:pPr>
        <w:ind w:left="1418"/>
        <w:jc w:val="both"/>
        <w:rPr>
          <w:i/>
        </w:rPr>
      </w:pPr>
      <w:r w:rsidRPr="00356905">
        <w:rPr>
          <w:i/>
        </w:rPr>
        <w:t xml:space="preserve">   </w:t>
      </w:r>
      <w:r w:rsidR="00A602D5" w:rsidRPr="00356905">
        <w:rPr>
          <w:i/>
        </w:rPr>
        <w:t xml:space="preserve">Dans les nouvelles coordonnées, la métrique de l'espace gravitationnel est donc conforme à l'espace euclidien : le facteur de dilatation linéaire est de: </w:t>
      </w:r>
    </w:p>
    <w:p w14:paraId="3F6DFBA1" w14:textId="5551932E" w:rsidR="00CD6282" w:rsidRPr="00356905" w:rsidRDefault="00CD6282" w:rsidP="00CD6282">
      <w:pPr>
        <w:ind w:left="1418"/>
        <w:jc w:val="center"/>
        <w:rPr>
          <w:i/>
        </w:rPr>
      </w:pPr>
      <w:r w:rsidRPr="00CD6282">
        <w:rPr>
          <w:i/>
          <w:position w:val="-30"/>
        </w:rPr>
        <w:object w:dxaOrig="1080" w:dyaOrig="800" w14:anchorId="35883B0E">
          <v:shape id="_x0000_i1212" type="#_x0000_t75" style="width:53.9pt;height:40.15pt" o:ole="">
            <v:imagedata r:id="rId410" o:title=""/>
          </v:shape>
          <o:OLEObject Type="Embed" ProgID="Equation.DSMT4" ShapeID="_x0000_i1212" DrawAspect="Content" ObjectID="_1573755509" r:id="rId411"/>
        </w:object>
      </w:r>
    </w:p>
    <w:p w14:paraId="0D8B78C4" w14:textId="457C6E1E" w:rsidR="00A602D5" w:rsidRPr="00356905" w:rsidRDefault="00A602D5" w:rsidP="00481244">
      <w:pPr>
        <w:ind w:left="1418"/>
        <w:jc w:val="both"/>
        <w:rPr>
          <w:i/>
        </w:rPr>
      </w:pPr>
      <w:r w:rsidRPr="00356905">
        <w:rPr>
          <w:i/>
          <w:position w:val="-6"/>
        </w:rPr>
        <w:object w:dxaOrig="440" w:dyaOrig="340" w14:anchorId="262D4B3C">
          <v:shape id="_x0000_i1213" type="#_x0000_t75" style="width:22.05pt;height:17.15pt" o:ole="">
            <v:imagedata r:id="rId412" o:title=""/>
          </v:shape>
          <o:OLEObject Type="Embed" ProgID="Equation.DSMT4" ShapeID="_x0000_i1213" DrawAspect="Content" ObjectID="_1573755510" r:id="rId413"/>
        </w:object>
      </w:r>
      <w:r w:rsidRPr="00356905">
        <w:rPr>
          <w:i/>
        </w:rPr>
        <w:t xml:space="preserve"> est régulier pour toutes les valeurs de  r &gt; 0 , f  est toujours positif et s’annule seulement pour</w:t>
      </w:r>
      <w:r w:rsidR="00CD6282">
        <w:rPr>
          <w:rStyle w:val="Marquenotebasdepage"/>
          <w:i/>
        </w:rPr>
        <w:footnoteReference w:id="16"/>
      </w:r>
      <w:r w:rsidRPr="00356905">
        <w:rPr>
          <w:i/>
        </w:rPr>
        <w:t xml:space="preserve"> </w:t>
      </w:r>
    </w:p>
    <w:p w14:paraId="3A7579D0" w14:textId="56B6ED4D" w:rsidR="00A602D5" w:rsidRDefault="00A602D5" w:rsidP="00481244">
      <w:pPr>
        <w:ind w:left="1418"/>
        <w:jc w:val="center"/>
      </w:pPr>
      <w:r w:rsidRPr="00A602D5">
        <w:rPr>
          <w:position w:val="-24"/>
        </w:rPr>
        <w:object w:dxaOrig="600" w:dyaOrig="660" w14:anchorId="47CEE57F">
          <v:shape id="_x0000_i1214" type="#_x0000_t75" style="width:29.9pt;height:32.8pt" o:ole="">
            <v:imagedata r:id="rId414" o:title=""/>
          </v:shape>
          <o:OLEObject Type="Embed" ProgID="Equation.DSMT4" ShapeID="_x0000_i1214" DrawAspect="Content" ObjectID="_1573755511" r:id="rId415"/>
        </w:object>
      </w:r>
    </w:p>
    <w:p w14:paraId="126409A6" w14:textId="7FE98C15" w:rsidR="00A602D5" w:rsidRDefault="00A602D5" w:rsidP="00481244">
      <w:pPr>
        <w:ind w:left="1418"/>
        <w:jc w:val="both"/>
      </w:pPr>
      <w:r w:rsidRPr="00356905">
        <w:rPr>
          <w:i/>
        </w:rPr>
        <w:t>Le périmètre du cercle</w:t>
      </w:r>
      <w:r>
        <w:t xml:space="preserve">  </w:t>
      </w:r>
      <w:r w:rsidRPr="00A602D5">
        <w:rPr>
          <w:i/>
        </w:rPr>
        <w:t>x</w:t>
      </w:r>
      <w:r w:rsidRPr="00A602D5">
        <w:rPr>
          <w:vertAlign w:val="subscript"/>
        </w:rPr>
        <w:t>1</w:t>
      </w:r>
      <w:r w:rsidRPr="00A602D5">
        <w:rPr>
          <w:vertAlign w:val="superscript"/>
        </w:rPr>
        <w:t>2</w:t>
      </w:r>
      <w:r>
        <w:t xml:space="preserve"> + </w:t>
      </w:r>
      <w:r w:rsidRPr="00A602D5">
        <w:rPr>
          <w:i/>
        </w:rPr>
        <w:t>x</w:t>
      </w:r>
      <w:r w:rsidRPr="00A602D5">
        <w:rPr>
          <w:vertAlign w:val="subscript"/>
        </w:rPr>
        <w:t>2</w:t>
      </w:r>
      <w:r w:rsidRPr="00A602D5">
        <w:rPr>
          <w:vertAlign w:val="superscript"/>
        </w:rPr>
        <w:t>2</w:t>
      </w:r>
      <w:r>
        <w:t xml:space="preserve"> = </w:t>
      </w:r>
      <w:r w:rsidRPr="00A602D5">
        <w:rPr>
          <w:i/>
        </w:rPr>
        <w:t>r</w:t>
      </w:r>
      <w:r w:rsidRPr="00A602D5">
        <w:rPr>
          <w:vertAlign w:val="superscript"/>
        </w:rPr>
        <w:t>2</w:t>
      </w:r>
      <w:r>
        <w:t xml:space="preserve"> </w:t>
      </w:r>
      <w:r w:rsidRPr="00356905">
        <w:rPr>
          <w:i/>
        </w:rPr>
        <w:t>est</w:t>
      </w:r>
      <w:r>
        <w:t xml:space="preserve"> </w:t>
      </w:r>
    </w:p>
    <w:p w14:paraId="3A5C8A3C" w14:textId="5B054A34" w:rsidR="00481244" w:rsidRDefault="00CD6282" w:rsidP="00EE12FE">
      <w:pPr>
        <w:ind w:left="1418"/>
        <w:jc w:val="center"/>
      </w:pPr>
      <w:r w:rsidRPr="00481244">
        <w:rPr>
          <w:position w:val="-30"/>
        </w:rPr>
        <w:object w:dxaOrig="1500" w:dyaOrig="800" w14:anchorId="6DCB9305">
          <v:shape id="_x0000_i1215" type="#_x0000_t75" style="width:74.95pt;height:40.15pt" o:ole="">
            <v:imagedata r:id="rId416" o:title=""/>
          </v:shape>
          <o:OLEObject Type="Embed" ProgID="Equation.DSMT4" ShapeID="_x0000_i1215" DrawAspect="Content" ObjectID="_1573755512" r:id="rId417"/>
        </w:object>
      </w:r>
    </w:p>
    <w:p w14:paraId="0B2FE782" w14:textId="00F1098D" w:rsidR="00481244" w:rsidRDefault="00356905" w:rsidP="00481244">
      <w:pPr>
        <w:ind w:left="1418"/>
        <w:jc w:val="both"/>
      </w:pPr>
      <w:r w:rsidRPr="00356905">
        <w:rPr>
          <w:i/>
        </w:rPr>
        <w:t xml:space="preserve">    </w:t>
      </w:r>
      <w:r w:rsidR="00481244" w:rsidRPr="00356905">
        <w:rPr>
          <w:i/>
        </w:rPr>
        <w:t xml:space="preserve">Si nous permettons à r de parcourir sa plage de valeurs en partant de </w:t>
      </w:r>
      <w:r w:rsidR="00481244" w:rsidRPr="00356905">
        <w:rPr>
          <w:i/>
          <w:position w:val="-10"/>
        </w:rPr>
        <w:object w:dxaOrig="460" w:dyaOrig="280" w14:anchorId="68CFB943">
          <v:shape id="_x0000_i1216" type="#_x0000_t75" style="width:23pt;height:14.2pt" o:ole="">
            <v:imagedata r:id="rId418" o:title=""/>
          </v:shape>
          <o:OLEObject Type="Embed" ProgID="Equation.DSMT4" ShapeID="_x0000_i1216" DrawAspect="Content" ObjectID="_1573755513" r:id="rId419"/>
        </w:object>
      </w:r>
      <w:r w:rsidR="00481244" w:rsidRPr="00356905">
        <w:rPr>
          <w:i/>
        </w:rPr>
        <w:t xml:space="preserve"> à , cette fonction diminue progressivement jusqu'à atteindre la valeur de </w:t>
      </w:r>
      <w:r w:rsidR="00481244" w:rsidRPr="00A602D5">
        <w:rPr>
          <w:position w:val="-10"/>
        </w:rPr>
        <w:object w:dxaOrig="520" w:dyaOrig="300" w14:anchorId="1E1693E2">
          <v:shape id="_x0000_i1217" type="#_x0000_t75" style="width:25.95pt;height:15.2pt" o:ole="">
            <v:imagedata r:id="rId420" o:title=""/>
          </v:shape>
          <o:OLEObject Type="Embed" ProgID="Equation.DSMT4" ShapeID="_x0000_i1217" DrawAspect="Content" ObjectID="_1573755514" r:id="rId421"/>
        </w:object>
      </w:r>
      <w:r w:rsidR="00481244">
        <w:t xml:space="preserve"> (</w:t>
      </w:r>
      <w:r w:rsidR="00481244" w:rsidRPr="00481244">
        <w:rPr>
          <w:color w:val="FF0000"/>
        </w:rPr>
        <w:t>le périmètre</w:t>
      </w:r>
      <w:r w:rsidR="00CD6282">
        <w:rPr>
          <w:color w:val="FF0000"/>
        </w:rPr>
        <w:t xml:space="preserve"> minimal, </w:t>
      </w:r>
      <w:r w:rsidR="00481244" w:rsidRPr="00481244">
        <w:rPr>
          <w:color w:val="FF0000"/>
        </w:rPr>
        <w:t xml:space="preserve"> de la sphère de gorge</w:t>
      </w:r>
      <w:r w:rsidR="00481244">
        <w:t xml:space="preserve"> ) </w:t>
      </w:r>
      <w:r w:rsidR="00481244" w:rsidRPr="00356905">
        <w:rPr>
          <w:i/>
        </w:rPr>
        <w:t>pour</w:t>
      </w:r>
      <w:r w:rsidR="00481244">
        <w:t xml:space="preserve"> </w:t>
      </w:r>
    </w:p>
    <w:p w14:paraId="30F753CB" w14:textId="77777777" w:rsidR="00481244" w:rsidRDefault="00481244" w:rsidP="00481244">
      <w:pPr>
        <w:ind w:left="1418"/>
        <w:jc w:val="center"/>
      </w:pPr>
      <w:r w:rsidRPr="00A602D5">
        <w:rPr>
          <w:position w:val="-24"/>
        </w:rPr>
        <w:object w:dxaOrig="600" w:dyaOrig="660" w14:anchorId="44CBD461">
          <v:shape id="_x0000_i1218" type="#_x0000_t75" style="width:29.9pt;height:32.8pt" o:ole="">
            <v:imagedata r:id="rId422" o:title=""/>
          </v:shape>
          <o:OLEObject Type="Embed" ProgID="Equation.DSMT4" ShapeID="_x0000_i1218" DrawAspect="Content" ObjectID="_1573755515" r:id="rId423"/>
        </w:object>
      </w:r>
    </w:p>
    <w:p w14:paraId="476389A0" w14:textId="7C5F756C" w:rsidR="00481244" w:rsidRPr="00356905" w:rsidRDefault="00481244" w:rsidP="00481244">
      <w:pPr>
        <w:ind w:left="1418"/>
        <w:jc w:val="both"/>
        <w:rPr>
          <w:i/>
        </w:rPr>
      </w:pPr>
      <w:r w:rsidRPr="00356905">
        <w:rPr>
          <w:i/>
        </w:rPr>
        <w:t>après quoi il recommence à augmenter lorsque r diminue encore vers zéro, et croît finalement sans limite. Selon l'interprétation ci-dessus, le domaine</w:t>
      </w:r>
    </w:p>
    <w:p w14:paraId="0537A247" w14:textId="77777777" w:rsidR="00481244" w:rsidRDefault="00481244" w:rsidP="00481244">
      <w:pPr>
        <w:ind w:left="1418"/>
        <w:jc w:val="center"/>
      </w:pPr>
      <w:r w:rsidRPr="00A602D5">
        <w:rPr>
          <w:position w:val="-24"/>
        </w:rPr>
        <w:object w:dxaOrig="580" w:dyaOrig="660" w14:anchorId="5B6A0CA3">
          <v:shape id="_x0000_i1219" type="#_x0000_t75" style="width:28.9pt;height:32.8pt" o:ole="">
            <v:imagedata r:id="rId424" o:title=""/>
          </v:shape>
          <o:OLEObject Type="Embed" ProgID="Equation.DSMT4" ShapeID="_x0000_i1219" DrawAspect="Content" ObjectID="_1573755516" r:id="rId425"/>
        </w:object>
      </w:r>
    </w:p>
    <w:p w14:paraId="3E1CC2B3" w14:textId="3A47D7BA" w:rsidR="00A602D5" w:rsidRPr="00356905" w:rsidRDefault="00481244" w:rsidP="00481244">
      <w:pPr>
        <w:ind w:left="1418"/>
        <w:jc w:val="both"/>
        <w:rPr>
          <w:i/>
        </w:rPr>
      </w:pPr>
      <w:r w:rsidRPr="00356905">
        <w:rPr>
          <w:i/>
        </w:rPr>
        <w:lastRenderedPageBreak/>
        <w:t xml:space="preserve">correspondrait à « l’extérieur de la masse », et </w:t>
      </w:r>
    </w:p>
    <w:p w14:paraId="6A13256A" w14:textId="77777777" w:rsidR="00481244" w:rsidRDefault="00481244" w:rsidP="00481244">
      <w:pPr>
        <w:ind w:left="1418"/>
        <w:jc w:val="center"/>
      </w:pPr>
      <w:r w:rsidRPr="00A602D5">
        <w:rPr>
          <w:position w:val="-24"/>
        </w:rPr>
        <w:object w:dxaOrig="580" w:dyaOrig="660" w14:anchorId="752B1A0F">
          <v:shape id="_x0000_i1220" type="#_x0000_t75" style="width:28.9pt;height:32.8pt" o:ole="">
            <v:imagedata r:id="rId426" o:title=""/>
          </v:shape>
          <o:OLEObject Type="Embed" ProgID="Equation.DSMT4" ShapeID="_x0000_i1220" DrawAspect="Content" ObjectID="_1573755517" r:id="rId427"/>
        </w:object>
      </w:r>
    </w:p>
    <w:p w14:paraId="439CA591" w14:textId="12DF8642" w:rsidR="00A602D5" w:rsidRPr="00CD6282" w:rsidRDefault="00481244" w:rsidP="00481244">
      <w:pPr>
        <w:ind w:left="1418"/>
        <w:jc w:val="both"/>
        <w:rPr>
          <w:i/>
          <w:color w:val="FF0000"/>
        </w:rPr>
      </w:pPr>
      <w:r w:rsidRPr="00356905">
        <w:rPr>
          <w:i/>
        </w:rPr>
        <w:t>à « l’intérieur de cette masse </w:t>
      </w:r>
      <w:r w:rsidRPr="00CD6282">
        <w:rPr>
          <w:i/>
          <w:color w:val="FF0000"/>
        </w:rPr>
        <w:t>»</w:t>
      </w:r>
      <w:r w:rsidR="00A602D5" w:rsidRPr="00CD6282">
        <w:rPr>
          <w:i/>
          <w:color w:val="FF0000"/>
        </w:rPr>
        <w:t xml:space="preserve">. </w:t>
      </w:r>
      <w:r w:rsidRPr="00CD6282">
        <w:rPr>
          <w:i/>
          <w:color w:val="FF0000"/>
        </w:rPr>
        <w:t>Quand on poursuit analytiquement</w:t>
      </w:r>
    </w:p>
    <w:p w14:paraId="242E59D6" w14:textId="79AE76C7" w:rsidR="00481244" w:rsidRDefault="00CD6282" w:rsidP="00481244">
      <w:pPr>
        <w:ind w:left="1418"/>
        <w:jc w:val="center"/>
      </w:pPr>
      <w:r w:rsidRPr="00481244">
        <w:rPr>
          <w:position w:val="-28"/>
        </w:rPr>
        <w:object w:dxaOrig="1540" w:dyaOrig="700" w14:anchorId="27CC3B37">
          <v:shape id="_x0000_i1221" type="#_x0000_t75" style="width:76.9pt;height:34.8pt" o:ole="">
            <v:imagedata r:id="rId428" o:title=""/>
          </v:shape>
          <o:OLEObject Type="Embed" ProgID="Equation.DSMT4" ShapeID="_x0000_i1221" DrawAspect="Content" ObjectID="_1573755518" r:id="rId429"/>
        </w:object>
      </w:r>
    </w:p>
    <w:p w14:paraId="27D26715" w14:textId="77777777" w:rsidR="00481244" w:rsidRDefault="00481244" w:rsidP="00481244">
      <w:pPr>
        <w:ind w:left="1418"/>
        <w:jc w:val="both"/>
      </w:pPr>
    </w:p>
    <w:p w14:paraId="4DC95B42" w14:textId="10210A18" w:rsidR="00481244" w:rsidRPr="00CD6282" w:rsidRDefault="00481244" w:rsidP="00481244">
      <w:pPr>
        <w:ind w:left="1418"/>
        <w:jc w:val="both"/>
        <w:rPr>
          <w:i/>
          <w:color w:val="FF0000"/>
        </w:rPr>
      </w:pPr>
      <w:r w:rsidRPr="00CD6282">
        <w:rPr>
          <w:i/>
          <w:color w:val="FF0000"/>
        </w:rPr>
        <w:t>devient négatif dans la région intérieure, ce qui signifie que pour un point au repos, le temps cosmique</w:t>
      </w:r>
      <w:r w:rsidRPr="00CD6282">
        <w:rPr>
          <w:color w:val="FF0000"/>
        </w:rPr>
        <w:t xml:space="preserve"> </w:t>
      </w:r>
      <w:r w:rsidRPr="00CD6282">
        <w:t>(</w:t>
      </w:r>
      <w:r w:rsidRPr="00CD6282">
        <w:rPr>
          <w:i/>
        </w:rPr>
        <w:t>x</w:t>
      </w:r>
      <w:r w:rsidRPr="00CD6282">
        <w:rPr>
          <w:vertAlign w:val="subscript"/>
        </w:rPr>
        <w:t>4</w:t>
      </w:r>
      <w:r w:rsidRPr="00CD6282">
        <w:rPr>
          <w:i/>
        </w:rPr>
        <w:t>)</w:t>
      </w:r>
      <w:r w:rsidRPr="00CD6282">
        <w:rPr>
          <w:i/>
          <w:color w:val="FF0000"/>
        </w:rPr>
        <w:t xml:space="preserve"> et le temps propre </w:t>
      </w:r>
      <w:r w:rsidRPr="00CD6282">
        <w:rPr>
          <w:i/>
          <w:color w:val="FF0000"/>
          <w:position w:val="-6"/>
        </w:rPr>
        <w:object w:dxaOrig="180" w:dyaOrig="220" w14:anchorId="13B8D05F">
          <v:shape id="_x0000_i1222" type="#_x0000_t75" style="width:8.8pt;height:10.8pt" o:ole="">
            <v:imagedata r:id="rId430" o:title=""/>
          </v:shape>
          <o:OLEObject Type="Embed" ProgID="Equation.DSMT4" ShapeID="_x0000_i1222" DrawAspect="Content" ObjectID="_1573755519" r:id="rId431"/>
        </w:object>
      </w:r>
      <w:r w:rsidRPr="00CD6282">
        <w:rPr>
          <w:i/>
          <w:color w:val="FF0000"/>
        </w:rPr>
        <w:t xml:space="preserve"> vont dans des directions opposées.  </w:t>
      </w:r>
    </w:p>
    <w:p w14:paraId="28080212" w14:textId="77777777" w:rsidR="00356905" w:rsidRDefault="00356905" w:rsidP="00481244">
      <w:pPr>
        <w:ind w:left="1418"/>
        <w:jc w:val="both"/>
        <w:rPr>
          <w:i/>
        </w:rPr>
      </w:pPr>
    </w:p>
    <w:p w14:paraId="14D005C2" w14:textId="23DA3981" w:rsidR="00AF3820" w:rsidRDefault="00CD6282" w:rsidP="00CD6282">
      <w:pPr>
        <w:jc w:val="both"/>
      </w:pPr>
      <w:r>
        <w:t xml:space="preserve">    </w:t>
      </w:r>
      <w:r w:rsidR="00AF3820">
        <w:t xml:space="preserve">Dans ces dernières lignes Weyl joue sur  : </w:t>
      </w:r>
    </w:p>
    <w:p w14:paraId="51FFE78E" w14:textId="731107CD" w:rsidR="00AF3820" w:rsidRDefault="00AF3820" w:rsidP="00AF3820">
      <w:pPr>
        <w:jc w:val="center"/>
      </w:pPr>
      <w:r w:rsidRPr="00481244">
        <w:rPr>
          <w:position w:val="-28"/>
        </w:rPr>
        <w:object w:dxaOrig="1900" w:dyaOrig="700" w14:anchorId="0592FD6E">
          <v:shape id="_x0000_i1223" type="#_x0000_t75" style="width:95pt;height:34.8pt" o:ole="">
            <v:imagedata r:id="rId432" o:title=""/>
          </v:shape>
          <o:OLEObject Type="Embed" ProgID="Equation.DSMT4" ShapeID="_x0000_i1223" DrawAspect="Content" ObjectID="_1573755520" r:id="rId433"/>
        </w:object>
      </w:r>
    </w:p>
    <w:p w14:paraId="61630C93" w14:textId="40A8A992" w:rsidR="00AF3820" w:rsidRDefault="00AF3820" w:rsidP="00CD6282">
      <w:pPr>
        <w:jc w:val="both"/>
      </w:pPr>
      <w:r>
        <w:t xml:space="preserve">     Les géodésiques franchissent la sphère de gorge. Un </w:t>
      </w:r>
      <w:r w:rsidRPr="00AF3820">
        <w:rPr>
          <w:i/>
        </w:rPr>
        <w:t xml:space="preserve">ds </w:t>
      </w:r>
      <w:r>
        <w:t xml:space="preserve">positif va de pair avec cette progression le long de ces géodésiques. L’idée d’une inversion du temps propre est dénuée de sens. Ce qu’indique cette relation c’est sur l’antre versant, quand </w:t>
      </w:r>
      <w:r w:rsidRPr="00A602D5">
        <w:rPr>
          <w:position w:val="-24"/>
        </w:rPr>
        <w:object w:dxaOrig="580" w:dyaOrig="660" w14:anchorId="6AA97DCC">
          <v:shape id="_x0000_i1224" type="#_x0000_t75" style="width:28.9pt;height:32.8pt" o:ole="">
            <v:imagedata r:id="rId434" o:title=""/>
          </v:shape>
          <o:OLEObject Type="Embed" ProgID="Equation.DSMT4" ShapeID="_x0000_i1224" DrawAspect="Content" ObjectID="_1573755521" r:id="rId435"/>
        </w:object>
      </w:r>
      <w:r>
        <w:t xml:space="preserve"> , on a </w:t>
      </w:r>
      <w:r w:rsidRPr="00AF3820">
        <w:rPr>
          <w:position w:val="-10"/>
        </w:rPr>
        <w:object w:dxaOrig="1080" w:dyaOrig="320" w14:anchorId="183A646D">
          <v:shape id="_x0000_i1225" type="#_x0000_t75" style="width:53.9pt;height:16.15pt" o:ole="">
            <v:imagedata r:id="rId436" o:title=""/>
          </v:shape>
          <o:OLEObject Type="Embed" ProgID="Equation.DSMT4" ShapeID="_x0000_i1225" DrawAspect="Content" ObjectID="_1573755522" r:id="rId437"/>
        </w:object>
      </w:r>
      <w:r>
        <w:t xml:space="preserve">. Si un objet franchit cette sphère de gorge, il chemine dans une portion de l’espace temps où la coordonnée de temps </w:t>
      </w:r>
      <w:r w:rsidRPr="00AF3820">
        <w:rPr>
          <w:i/>
        </w:rPr>
        <w:t>x</w:t>
      </w:r>
      <w:r>
        <w:t xml:space="preserve">° s’est inversée. </w:t>
      </w:r>
    </w:p>
    <w:p w14:paraId="32BA55D1" w14:textId="217E19A9" w:rsidR="00AF3820" w:rsidRDefault="00AF3820" w:rsidP="00CD6282">
      <w:pPr>
        <w:jc w:val="both"/>
      </w:pPr>
      <w:r>
        <w:t xml:space="preserve">     </w:t>
      </w:r>
      <w:r w:rsidR="00CD6282">
        <w:t xml:space="preserve">Ces dernières lignes retiennent toute mon attention. Weyl voit cette « autre face de la sphère de gorge comme « l’intérieur des masses ». Moi j’y vois ce second versant de l’univers, peuplé de masses négatives. Avec l’application du théorème de Souriau : </w:t>
      </w:r>
    </w:p>
    <w:p w14:paraId="5644275B" w14:textId="44D83B2A" w:rsidR="00356905" w:rsidRPr="00AF3820" w:rsidRDefault="00CD6282" w:rsidP="00AF3820">
      <w:pPr>
        <w:jc w:val="center"/>
        <w:rPr>
          <w:i/>
        </w:rPr>
      </w:pPr>
      <w:r w:rsidRPr="00AF3820">
        <w:rPr>
          <w:i/>
        </w:rPr>
        <w:t xml:space="preserve">Inversion de la coordonnée de temps </w:t>
      </w:r>
      <w:r w:rsidRPr="00AF3820">
        <w:rPr>
          <w:i/>
          <w:position w:val="-4"/>
        </w:rPr>
        <w:object w:dxaOrig="320" w:dyaOrig="200" w14:anchorId="7A2E4B1D">
          <v:shape id="_x0000_i1226" type="#_x0000_t75" style="width:16.15pt;height:9.8pt" o:ole="">
            <v:imagedata r:id="rId438" o:title=""/>
          </v:shape>
          <o:OLEObject Type="Embed" ProgID="Equation.DSMT4" ShapeID="_x0000_i1226" DrawAspect="Content" ObjectID="_1573755523" r:id="rId439"/>
        </w:object>
      </w:r>
      <w:r w:rsidRPr="00AF3820">
        <w:rPr>
          <w:i/>
        </w:rPr>
        <w:t xml:space="preserve"> inversion de l’énergie et de la masse.</w:t>
      </w:r>
    </w:p>
    <w:p w14:paraId="1187D7A7" w14:textId="24B33577" w:rsidR="00A602D5" w:rsidRDefault="00CD6282" w:rsidP="00335BDF">
      <w:pPr>
        <w:jc w:val="both"/>
      </w:pPr>
      <w:r>
        <w:t xml:space="preserve">    De toute façon on pourrait résumer cette vision topologique de la géométrie de Schwarzschild par la « surface de Weyl ( le « diabolo 3D » ) qui prolonge « l’entonnoir » de la « surface de Flamm ». </w:t>
      </w:r>
    </w:p>
    <w:p w14:paraId="25D1C355" w14:textId="261826B1" w:rsidR="00AF3820" w:rsidRDefault="00FB0E26" w:rsidP="00FB0E26">
      <w:pPr>
        <w:jc w:val="center"/>
      </w:pPr>
      <w:r>
        <w:rPr>
          <w:noProof/>
          <w:lang w:eastAsia="fr-FR"/>
        </w:rPr>
        <w:lastRenderedPageBreak/>
        <w:drawing>
          <wp:inline distT="0" distB="0" distL="0" distR="0" wp14:anchorId="07910E86" wp14:editId="6E619687">
            <wp:extent cx="3387695" cy="326288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yl paraboloide.jpg"/>
                    <pic:cNvPicPr/>
                  </pic:nvPicPr>
                  <pic:blipFill>
                    <a:blip r:embed="rId440">
                      <a:extLst>
                        <a:ext uri="{28A0092B-C50C-407E-A947-70E740481C1C}">
                          <a14:useLocalDpi xmlns:a14="http://schemas.microsoft.com/office/drawing/2010/main" val="0"/>
                        </a:ext>
                      </a:extLst>
                    </a:blip>
                    <a:stretch>
                      <a:fillRect/>
                    </a:stretch>
                  </pic:blipFill>
                  <pic:spPr>
                    <a:xfrm>
                      <a:off x="0" y="0"/>
                      <a:ext cx="3387917" cy="3263103"/>
                    </a:xfrm>
                    <a:prstGeom prst="rect">
                      <a:avLst/>
                    </a:prstGeom>
                  </pic:spPr>
                </pic:pic>
              </a:graphicData>
            </a:graphic>
          </wp:inline>
        </w:drawing>
      </w:r>
    </w:p>
    <w:p w14:paraId="30D8A9E3" w14:textId="767FAC0B" w:rsidR="00FB0E26" w:rsidRPr="00FB0E26" w:rsidRDefault="00FB0E26" w:rsidP="00FB0E26">
      <w:pPr>
        <w:jc w:val="center"/>
        <w:rPr>
          <w:i/>
        </w:rPr>
      </w:pPr>
      <w:r w:rsidRPr="00FB0E26">
        <w:rPr>
          <w:i/>
        </w:rPr>
        <w:t>Le paraboloïde de Weyl</w:t>
      </w:r>
    </w:p>
    <w:p w14:paraId="7B3F51D7" w14:textId="77777777" w:rsidR="00AF3820" w:rsidRDefault="00AF3820" w:rsidP="00335BDF">
      <w:pPr>
        <w:jc w:val="both"/>
      </w:pPr>
    </w:p>
    <w:p w14:paraId="0A16D480" w14:textId="7758D434" w:rsidR="00CD6282" w:rsidRDefault="00AF3820" w:rsidP="00AF3820">
      <w:pPr>
        <w:jc w:val="center"/>
      </w:pPr>
      <w:r>
        <w:t>_____________________________________________________________</w:t>
      </w:r>
    </w:p>
    <w:p w14:paraId="28E2E3CE" w14:textId="77777777" w:rsidR="00CD6282" w:rsidRDefault="00CD6282" w:rsidP="00CD6282">
      <w:pPr>
        <w:jc w:val="center"/>
      </w:pPr>
    </w:p>
    <w:p w14:paraId="7DAB3724" w14:textId="3CAC4B9E" w:rsidR="00AF3820" w:rsidRDefault="00AF3820" w:rsidP="00AF3820">
      <w:pPr>
        <w:jc w:val="both"/>
      </w:pPr>
      <w:r>
        <w:t xml:space="preserve">    Cela fait trois décennies que j’ai commencé à avoir de sérieux doutes sur les bases de ce modèle du Trou Noir. Je n’ai pas été le seul à pointer ces incongruités. D’autres l’avaient fait avant moi (1989 : Abrams). L’écho de ces remarque</w:t>
      </w:r>
      <w:r w:rsidR="00FB0E26">
        <w:t>s</w:t>
      </w:r>
      <w:r>
        <w:t xml:space="preserve"> est resté nul pendant des décennies, avec rejet automatique de toute papier titrant «  Questionable black hole </w:t>
      </w:r>
      <w:r>
        <w:rPr>
          <w:rStyle w:val="Marquenotebasdepage"/>
        </w:rPr>
        <w:footnoteReference w:id="17"/>
      </w:r>
      <w:r>
        <w:t>». L’impression dominante est que les rares scientifiques qui ont osé remettre de modèle fétiche en question se sont trouvés aussitôt rejetés, traités en parias. Ce sont les deux découvertes successives, toutes récentes,  des papiers de Flamm et de Weyl qui me redonne le courage de repartir au combat. Ceux deux-là avaient compris, aussitôt après la parution des articles de Schwarzshild</w:t>
      </w:r>
      <w:r w:rsidR="00FB0E26">
        <w:t>, un siècle avant moi,</w:t>
      </w:r>
      <w:r>
        <w:t xml:space="preserve"> comment on devait envisager leur géométrie. Mais c’est en décortiquant le « prolongement analytique » de Martin Kruskal, et en ouvrant des yeux ébahis par tant d’incohérence que j’en conclus qu’en 1960 on a traité comme « une avancée décisive » ce qui n’a été rien d’autre qu’une fantastique erreur géométrique. </w:t>
      </w:r>
    </w:p>
    <w:p w14:paraId="7B10FE2F" w14:textId="31D6D126" w:rsidR="00AF3820" w:rsidRDefault="00AF3820" w:rsidP="00AF3820">
      <w:pPr>
        <w:jc w:val="both"/>
      </w:pPr>
      <w:r>
        <w:t xml:space="preserve">   Les mathématiciens que j’ai connus : André Lichnérowicz, Alexandre Grothendieck, Jean-Marie Souriau, ne se lassaient pas d’exprimer leur scepticisme vis à vis de ce modèle. Là, il ne s’agit plus d’une impression, c’est une certitude. Ce truc ne tient simplement pas debout, ça n’est qu’une chimère surmédiatisée. Il ne reste plus qu’à enlever la dernière pièce de ce château de cartes. </w:t>
      </w:r>
    </w:p>
    <w:p w14:paraId="47D42D33" w14:textId="77777777" w:rsidR="00AF3820" w:rsidRDefault="00AF3820" w:rsidP="00AF3820">
      <w:pPr>
        <w:jc w:val="both"/>
      </w:pPr>
    </w:p>
    <w:p w14:paraId="5CFCA8AC" w14:textId="457DB071" w:rsidR="00AF3820" w:rsidRDefault="00AF3820" w:rsidP="00AF3820">
      <w:pPr>
        <w:jc w:val="center"/>
      </w:pPr>
      <w:r>
        <w:rPr>
          <w:noProof/>
          <w:lang w:eastAsia="fr-FR"/>
        </w:rPr>
        <w:lastRenderedPageBreak/>
        <w:drawing>
          <wp:inline distT="0" distB="0" distL="0" distR="0" wp14:anchorId="01E6B72C" wp14:editId="28448869">
            <wp:extent cx="3145536" cy="2560320"/>
            <wp:effectExtent l="0" t="0" r="4445"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sin de couverture.jpg"/>
                    <pic:cNvPicPr/>
                  </pic:nvPicPr>
                  <pic:blipFill>
                    <a:blip r:embed="rId441">
                      <a:extLst>
                        <a:ext uri="{28A0092B-C50C-407E-A947-70E740481C1C}">
                          <a14:useLocalDpi xmlns:a14="http://schemas.microsoft.com/office/drawing/2010/main" val="0"/>
                        </a:ext>
                      </a:extLst>
                    </a:blip>
                    <a:stretch>
                      <a:fillRect/>
                    </a:stretch>
                  </pic:blipFill>
                  <pic:spPr>
                    <a:xfrm>
                      <a:off x="0" y="0"/>
                      <a:ext cx="3145536" cy="2560320"/>
                    </a:xfrm>
                    <a:prstGeom prst="rect">
                      <a:avLst/>
                    </a:prstGeom>
                  </pic:spPr>
                </pic:pic>
              </a:graphicData>
            </a:graphic>
          </wp:inline>
        </w:drawing>
      </w:r>
    </w:p>
    <w:p w14:paraId="0F5F51CD" w14:textId="77777777" w:rsidR="00AF3820" w:rsidRDefault="00AF3820" w:rsidP="00AF3820">
      <w:pPr>
        <w:jc w:val="both"/>
      </w:pPr>
    </w:p>
    <w:p w14:paraId="30C86FCA" w14:textId="77777777" w:rsidR="00FB0E26" w:rsidRDefault="00FB0E26" w:rsidP="00AF3820">
      <w:pPr>
        <w:jc w:val="both"/>
        <w:rPr>
          <w:b/>
        </w:rPr>
      </w:pPr>
    </w:p>
    <w:p w14:paraId="49E1A671" w14:textId="38DDD1DA" w:rsidR="00AF3820" w:rsidRPr="00FB0E26" w:rsidRDefault="00FB0E26" w:rsidP="00AF3820">
      <w:pPr>
        <w:jc w:val="both"/>
        <w:rPr>
          <w:b/>
        </w:rPr>
      </w:pPr>
      <w:r w:rsidRPr="00FB0E26">
        <w:rPr>
          <w:b/>
        </w:rPr>
        <w:t xml:space="preserve">La question du gel du temps </w:t>
      </w:r>
    </w:p>
    <w:p w14:paraId="226449F8" w14:textId="262A52EF" w:rsidR="00CD6282" w:rsidRDefault="00FB0E26" w:rsidP="00AF3820">
      <w:pPr>
        <w:jc w:val="both"/>
      </w:pPr>
      <w:r>
        <w:t xml:space="preserve">    C’est une question que j’avais traitée depuis longtemps. Mon ami Pascal Koiran, mathématicien Lyonnais, en partant des notes que j’avais mises sur mon site, depuis bien longtemps, dans l’indifférence générale, a réussi à publier cela, sous son nom</w:t>
      </w:r>
      <w:r w:rsidR="007E5BEA">
        <w:rPr>
          <w:rStyle w:val="Marquenotebasdepage"/>
        </w:rPr>
        <w:footnoteReference w:id="18"/>
      </w:r>
      <w:r>
        <w:t xml:space="preserve">, et même à installer ce papier, véritable brûlot, dans ce sanctuaire qu’est la section gr-qc d’arXiv, cette « cour des grands » de la physique théorique et de la cosmologie. Prudemment, pour éviter le « filtre » des revues et surtout d’arXiv ,  je lui avais recommandé de ne pas me citer, ni même de mentionner mes publications dans les références de l’article. </w:t>
      </w:r>
    </w:p>
    <w:p w14:paraId="0632D1B6" w14:textId="2EFBE276" w:rsidR="00FB0E26" w:rsidRPr="007E5BEA" w:rsidRDefault="00FB0E26" w:rsidP="007E5BEA">
      <w:pPr>
        <w:jc w:val="center"/>
        <w:rPr>
          <w:i/>
        </w:rPr>
      </w:pPr>
      <w:r w:rsidRPr="00FB0E26">
        <w:rPr>
          <w:i/>
        </w:rPr>
        <w:t>Et le papier passa, en … catimini.</w:t>
      </w:r>
      <w:r w:rsidR="007E5BEA">
        <w:rPr>
          <w:i/>
        </w:rPr>
        <w:br/>
      </w:r>
    </w:p>
    <w:p w14:paraId="3867CBAD" w14:textId="6F739603" w:rsidR="00FB0E26" w:rsidRDefault="007E5BEA" w:rsidP="00AF3820">
      <w:pPr>
        <w:jc w:val="both"/>
      </w:pPr>
      <w:r>
        <w:t xml:space="preserve">    Un des piliers de ce modèle du trou noir est l’idée que ce modèle représente « un objet déstabilisé, en train d’imploser », en un temps très bref, en le mesurant avec le temps propre. </w:t>
      </w:r>
    </w:p>
    <w:p w14:paraId="6A226DFC" w14:textId="445394C1" w:rsidR="00CD6282" w:rsidRDefault="004575EA" w:rsidP="00AF3820">
      <w:pPr>
        <w:jc w:val="both"/>
      </w:pPr>
      <w:r>
        <w:t xml:space="preserve">    </w:t>
      </w:r>
      <w:r w:rsidR="007E5BEA">
        <w:t xml:space="preserve">Cette idée peut se lire sur la figure 6.2 du Adler Schiffer et Bazin. </w:t>
      </w:r>
      <w:r>
        <w:t xml:space="preserve">Elle sera plus explicite en changeant son orientation : </w:t>
      </w:r>
    </w:p>
    <w:p w14:paraId="749A5792" w14:textId="07746AEE" w:rsidR="004575EA" w:rsidRPr="004575EA" w:rsidRDefault="004575EA" w:rsidP="004575EA">
      <w:pPr>
        <w:jc w:val="center"/>
      </w:pPr>
      <w:r>
        <w:rPr>
          <w:noProof/>
          <w:lang w:eastAsia="fr-FR"/>
        </w:rPr>
        <w:lastRenderedPageBreak/>
        <w:drawing>
          <wp:inline distT="0" distB="0" distL="0" distR="0" wp14:anchorId="286DA4B8" wp14:editId="1534036F">
            <wp:extent cx="2313383" cy="3257876"/>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e fall time.jpg"/>
                    <pic:cNvPicPr/>
                  </pic:nvPicPr>
                  <pic:blipFill>
                    <a:blip r:embed="rId442">
                      <a:extLst>
                        <a:ext uri="{28A0092B-C50C-407E-A947-70E740481C1C}">
                          <a14:useLocalDpi xmlns:a14="http://schemas.microsoft.com/office/drawing/2010/main" val="0"/>
                        </a:ext>
                      </a:extLst>
                    </a:blip>
                    <a:stretch>
                      <a:fillRect/>
                    </a:stretch>
                  </pic:blipFill>
                  <pic:spPr>
                    <a:xfrm>
                      <a:off x="0" y="0"/>
                      <a:ext cx="2313383" cy="3257876"/>
                    </a:xfrm>
                    <a:prstGeom prst="rect">
                      <a:avLst/>
                    </a:prstGeom>
                  </pic:spPr>
                </pic:pic>
              </a:graphicData>
            </a:graphic>
          </wp:inline>
        </w:drawing>
      </w:r>
      <w:r>
        <w:rPr>
          <w:i/>
        </w:rPr>
        <w:t xml:space="preserve"> </w:t>
      </w:r>
    </w:p>
    <w:p w14:paraId="61F913E4" w14:textId="4D38112C" w:rsidR="004575EA" w:rsidRDefault="004575EA" w:rsidP="004575EA">
      <w:pPr>
        <w:jc w:val="center"/>
        <w:rPr>
          <w:i/>
        </w:rPr>
      </w:pPr>
      <w:r w:rsidRPr="004575EA">
        <w:rPr>
          <w:i/>
        </w:rPr>
        <w:t>Le temps de chute libre, pour la métrique de Schwarzschild</w:t>
      </w:r>
    </w:p>
    <w:p w14:paraId="5F265A10" w14:textId="77777777" w:rsidR="004575EA" w:rsidRDefault="004575EA" w:rsidP="004575EA">
      <w:pPr>
        <w:jc w:val="both"/>
        <w:rPr>
          <w:i/>
        </w:rPr>
      </w:pPr>
    </w:p>
    <w:p w14:paraId="7AF794EE" w14:textId="6B0A4F48" w:rsidR="004575EA" w:rsidRDefault="004575EA" w:rsidP="004575EA">
      <w:pPr>
        <w:jc w:val="both"/>
      </w:pPr>
      <w:r>
        <w:t xml:space="preserve">    </w:t>
      </w:r>
      <w:r w:rsidRPr="004575EA">
        <w:t xml:space="preserve">Ce sont deux mesures de temps. </w:t>
      </w:r>
      <w:r>
        <w:t>La seule qui ait immédiatement une signification indéniable, c’est celle du temps propre</w:t>
      </w:r>
      <w:r w:rsidRPr="004575EA">
        <w:rPr>
          <w:position w:val="-10"/>
        </w:rPr>
        <w:object w:dxaOrig="660" w:dyaOrig="260" w14:anchorId="209294D7">
          <v:shape id="_x0000_i1227" type="#_x0000_t75" style="width:32.8pt;height:13.2pt" o:ole="">
            <v:imagedata r:id="rId443" o:title=""/>
          </v:shape>
          <o:OLEObject Type="Embed" ProgID="Equation.DSMT4" ShapeID="_x0000_i1227" DrawAspect="Content" ObjectID="_1573755524" r:id="rId444"/>
        </w:object>
      </w:r>
      <w:r>
        <w:t xml:space="preserve"> , l’invariant par excellence de la géométrie de l’espace temps, indépendant du choix des coordonnées. On va le calculer plus loin. Semble-t-il, un objet piégé dans ce champ de gravité, abandonné à lui-même en r</w:t>
      </w:r>
      <w:r w:rsidRPr="004575EA">
        <w:rPr>
          <w:vertAlign w:val="subscript"/>
        </w:rPr>
        <w:t>o</w:t>
      </w:r>
      <w:r>
        <w:t xml:space="preserve">, à vitesse nulle, atteint le centre géométrique en un temps fini. Par contre si ce temps est mesiré à l’aide du « marqueur chronologique » </w:t>
      </w:r>
      <w:r w:rsidRPr="004575EA">
        <w:rPr>
          <w:i/>
        </w:rPr>
        <w:t>x</w:t>
      </w:r>
      <w:r>
        <w:t xml:space="preserve">° = </w:t>
      </w:r>
      <w:r w:rsidRPr="004575EA">
        <w:rPr>
          <w:i/>
        </w:rPr>
        <w:t>c t</w:t>
      </w:r>
      <w:r>
        <w:t xml:space="preserve"> , cette masse-témoin atteint la sphère de Schwarzschild en un temps … infini. </w:t>
      </w:r>
    </w:p>
    <w:p w14:paraId="4530DA2E" w14:textId="22901B55" w:rsidR="004575EA" w:rsidRDefault="004575EA" w:rsidP="004575EA">
      <w:pPr>
        <w:jc w:val="both"/>
      </w:pPr>
      <w:r>
        <w:t xml:space="preserve">Quand on pose à un théoricien la question : </w:t>
      </w:r>
    </w:p>
    <w:p w14:paraId="05906A08" w14:textId="69FA6A77" w:rsidR="004575EA" w:rsidRPr="004575EA" w:rsidRDefault="004575EA" w:rsidP="004575EA">
      <w:pPr>
        <w:pStyle w:val="Paragraphedeliste"/>
        <w:numPr>
          <w:ilvl w:val="0"/>
          <w:numId w:val="1"/>
        </w:numPr>
        <w:jc w:val="both"/>
        <w:rPr>
          <w:i/>
        </w:rPr>
      </w:pPr>
      <w:r w:rsidRPr="004575EA">
        <w:rPr>
          <w:i/>
        </w:rPr>
        <w:t>Que devient la matière d’une étoile, déstabilisée, où les forces de pression internes ne parviennent plus à contrebalancer le champ de gravité, qu’il s’agisse d’une étoile massive qui a soudain épuisé son carburant de fusion ou d’une étoile à neutron qui dépasse la « masse de Schwarzschild</w:t>
      </w:r>
      <w:r w:rsidRPr="004575EA">
        <w:rPr>
          <w:rStyle w:val="Marquenotebasdepage"/>
          <w:i/>
        </w:rPr>
        <w:footnoteReference w:id="19"/>
      </w:r>
      <w:r w:rsidRPr="004575EA">
        <w:rPr>
          <w:i/>
        </w:rPr>
        <w:t xml:space="preserve"> » ? </w:t>
      </w:r>
    </w:p>
    <w:p w14:paraId="41CDE8A5" w14:textId="77777777" w:rsidR="004575EA" w:rsidRDefault="004575EA" w:rsidP="004575EA">
      <w:pPr>
        <w:pStyle w:val="Paragraphedeliste"/>
        <w:jc w:val="both"/>
      </w:pPr>
    </w:p>
    <w:p w14:paraId="4F6AEA7F" w14:textId="4DE11C8A" w:rsidR="004575EA" w:rsidRDefault="004575EA" w:rsidP="004575EA">
      <w:pPr>
        <w:pStyle w:val="Paragraphedeliste"/>
        <w:ind w:left="142"/>
        <w:jc w:val="both"/>
      </w:pPr>
      <w:r>
        <w:t xml:space="preserve">    Logiquement, elle implose sur son centre géométrique, sans qu’aucun phénom</w:t>
      </w:r>
      <w:r w:rsidR="00275C38">
        <w:t>è</w:t>
      </w:r>
      <w:r>
        <w:t xml:space="preserve">ne physique connu, ou envisagé, ne puisse s’y opposer. </w:t>
      </w:r>
    </w:p>
    <w:p w14:paraId="1417E982" w14:textId="77777777" w:rsidR="004575EA" w:rsidRDefault="004575EA" w:rsidP="004575EA">
      <w:pPr>
        <w:pStyle w:val="Paragraphedeliste"/>
        <w:ind w:left="142"/>
        <w:jc w:val="both"/>
      </w:pPr>
    </w:p>
    <w:p w14:paraId="7465DE30" w14:textId="2168D240" w:rsidR="004575EA" w:rsidRDefault="004575EA" w:rsidP="004575EA">
      <w:pPr>
        <w:pStyle w:val="Paragraphedeliste"/>
        <w:ind w:left="142"/>
        <w:jc w:val="both"/>
      </w:pPr>
      <w:r>
        <w:t xml:space="preserve">Celui-ci se sent en droit de répondre : </w:t>
      </w:r>
    </w:p>
    <w:p w14:paraId="4CA64318" w14:textId="77777777" w:rsidR="004575EA" w:rsidRDefault="004575EA" w:rsidP="004575EA">
      <w:pPr>
        <w:pStyle w:val="Paragraphedeliste"/>
        <w:ind w:left="142"/>
        <w:jc w:val="both"/>
      </w:pPr>
    </w:p>
    <w:p w14:paraId="4D56B59E" w14:textId="4BCFCDA6" w:rsidR="004575EA" w:rsidRPr="004575EA" w:rsidRDefault="004575EA" w:rsidP="004575EA">
      <w:pPr>
        <w:pStyle w:val="Paragraphedeliste"/>
        <w:numPr>
          <w:ilvl w:val="0"/>
          <w:numId w:val="1"/>
        </w:numPr>
        <w:jc w:val="both"/>
        <w:rPr>
          <w:i/>
        </w:rPr>
      </w:pPr>
      <w:r w:rsidRPr="004575EA">
        <w:rPr>
          <w:i/>
        </w:rPr>
        <w:t xml:space="preserve">Je ne suis pas tenu de décrire le résultat d’un processus qui, pour moi, observateur distant, dure un temps infini. . Je suis alors en droit d’utiliser pour décrire cet étrange objet, une solution stationnaire de l’équation d’Einstein. </w:t>
      </w:r>
    </w:p>
    <w:p w14:paraId="6BCDFE62" w14:textId="77777777" w:rsidR="004575EA" w:rsidRDefault="004575EA" w:rsidP="004575EA">
      <w:pPr>
        <w:pStyle w:val="Paragraphedeliste"/>
        <w:jc w:val="both"/>
      </w:pPr>
    </w:p>
    <w:p w14:paraId="7E1133F7" w14:textId="1F3F819D" w:rsidR="004575EA" w:rsidRDefault="00275C38" w:rsidP="004575EA">
      <w:pPr>
        <w:pStyle w:val="Paragraphedeliste"/>
        <w:jc w:val="both"/>
      </w:pPr>
      <w:r>
        <w:lastRenderedPageBreak/>
        <w:t xml:space="preserve">      </w:t>
      </w:r>
      <w:r w:rsidR="004575EA">
        <w:t xml:space="preserve">Je crois que les premiers qui aient fait converger l’attention vers la solution (extérieure ) de Schwarzschild, </w:t>
      </w:r>
      <w:r>
        <w:t>c</w:t>
      </w:r>
      <w:r w:rsidR="004575EA">
        <w:t>e sont Robert Oppenheimer (celui d</w:t>
      </w:r>
      <w:r>
        <w:t>e</w:t>
      </w:r>
      <w:r w:rsidR="004575EA">
        <w:t xml:space="preserve"> la bombe) et  </w:t>
      </w:r>
      <w:r>
        <w:t>Henry Snyder en 1939</w:t>
      </w:r>
      <w:r>
        <w:rPr>
          <w:rStyle w:val="Marquenotebasdepage"/>
        </w:rPr>
        <w:footnoteReference w:id="20"/>
      </w:r>
      <w:r>
        <w:t xml:space="preserve">. </w:t>
      </w:r>
    </w:p>
    <w:p w14:paraId="5D7D5C6F" w14:textId="77777777" w:rsidR="00A53B11" w:rsidRDefault="00A53B11" w:rsidP="004575EA">
      <w:pPr>
        <w:pStyle w:val="Paragraphedeliste"/>
        <w:jc w:val="both"/>
      </w:pPr>
    </w:p>
    <w:p w14:paraId="676AF76F" w14:textId="77777777" w:rsidR="006607CD" w:rsidRDefault="006607CD" w:rsidP="006607CD">
      <w:pPr>
        <w:pStyle w:val="Paragraphedeliste"/>
        <w:ind w:left="0"/>
        <w:jc w:val="both"/>
        <w:rPr>
          <w:b/>
        </w:rPr>
      </w:pPr>
    </w:p>
    <w:p w14:paraId="2D500670" w14:textId="786DF3AD" w:rsidR="00A53B11" w:rsidRDefault="00A53B11" w:rsidP="006607CD">
      <w:pPr>
        <w:pStyle w:val="Paragraphedeliste"/>
        <w:ind w:left="0"/>
        <w:jc w:val="both"/>
      </w:pPr>
      <w:r w:rsidRPr="006607CD">
        <w:rPr>
          <w:b/>
        </w:rPr>
        <w:t>Ceci étant, développons ces calculs</w:t>
      </w:r>
      <w:r>
        <w:t xml:space="preserve">. </w:t>
      </w:r>
    </w:p>
    <w:p w14:paraId="36D6AAEB" w14:textId="77777777" w:rsidR="00DA24FB" w:rsidRDefault="00DA24FB" w:rsidP="006607CD">
      <w:pPr>
        <w:pStyle w:val="Paragraphedeliste"/>
        <w:ind w:left="0"/>
        <w:jc w:val="both"/>
      </w:pPr>
    </w:p>
    <w:p w14:paraId="544902D5" w14:textId="56812F47" w:rsidR="00DA24FB" w:rsidRDefault="00DA24FB" w:rsidP="006607CD">
      <w:pPr>
        <w:pStyle w:val="Paragraphedeliste"/>
        <w:ind w:left="0"/>
        <w:jc w:val="both"/>
      </w:pPr>
      <w:r>
        <w:t>Il faut commencer par les calculs des temps de chute libre à partir de cette « écriture standard » de la métrique </w:t>
      </w:r>
      <w:r w:rsidR="00BD0A23">
        <w:t xml:space="preserve">de Schwarzschild </w:t>
      </w:r>
      <w:r>
        <w:t>:</w:t>
      </w:r>
    </w:p>
    <w:p w14:paraId="2FF089B3" w14:textId="77777777" w:rsidR="00DA24FB" w:rsidRDefault="00DA24FB" w:rsidP="006607CD">
      <w:pPr>
        <w:pStyle w:val="Paragraphedeliste"/>
        <w:ind w:left="0"/>
        <w:jc w:val="both"/>
      </w:pPr>
    </w:p>
    <w:p w14:paraId="39DF6BF3" w14:textId="07575D2B" w:rsidR="00DA24FB" w:rsidRDefault="00DA24FB" w:rsidP="006607CD">
      <w:pPr>
        <w:pStyle w:val="Paragraphedeliste"/>
        <w:ind w:left="0"/>
        <w:jc w:val="both"/>
      </w:pPr>
      <w:r>
        <w:t xml:space="preserve">(144)                                   </w:t>
      </w:r>
      <w:r w:rsidRPr="006607CD">
        <w:rPr>
          <w:position w:val="-56"/>
        </w:rPr>
        <w:object w:dxaOrig="5060" w:dyaOrig="1000" w14:anchorId="2ADD9223">
          <v:shape id="_x0000_i1228" type="#_x0000_t75" style="width:253.2pt;height:49.95pt" o:ole="">
            <v:imagedata r:id="rId445" o:title=""/>
          </v:shape>
          <o:OLEObject Type="Embed" ProgID="Equation.DSMT4" ShapeID="_x0000_i1228" DrawAspect="Content" ObjectID="_1573755525" r:id="rId446"/>
        </w:object>
      </w:r>
    </w:p>
    <w:p w14:paraId="4B3D0D89" w14:textId="6982E2CD" w:rsidR="00DA24FB" w:rsidRDefault="00DA24FB" w:rsidP="006607CD">
      <w:pPr>
        <w:pStyle w:val="Paragraphedeliste"/>
        <w:ind w:left="0"/>
        <w:jc w:val="both"/>
      </w:pPr>
      <w:r>
        <w:t xml:space="preserve">Ce calcul des géodésiques s fonde sur l’action : </w:t>
      </w:r>
    </w:p>
    <w:p w14:paraId="446B7561" w14:textId="77777777" w:rsidR="00DA24FB" w:rsidRDefault="00DA24FB" w:rsidP="006607CD">
      <w:pPr>
        <w:pStyle w:val="Paragraphedeliste"/>
        <w:ind w:left="0"/>
        <w:jc w:val="both"/>
      </w:pPr>
    </w:p>
    <w:p w14:paraId="7213B0AE" w14:textId="03FB4505" w:rsidR="00A53B11" w:rsidRDefault="00DA24FB" w:rsidP="00DA24FB">
      <w:pPr>
        <w:jc w:val="both"/>
        <w:rPr>
          <w:position w:val="-56"/>
        </w:rPr>
      </w:pPr>
      <w:r>
        <w:t xml:space="preserve">(145)             </w:t>
      </w:r>
      <w:r w:rsidRPr="00DA24FB">
        <w:rPr>
          <w:position w:val="-56"/>
        </w:rPr>
        <w:t xml:space="preserve"> </w:t>
      </w:r>
      <w:r w:rsidRPr="00DA24FB">
        <w:rPr>
          <w:position w:val="-58"/>
        </w:rPr>
        <w:object w:dxaOrig="6180" w:dyaOrig="1080" w14:anchorId="5C97C664">
          <v:shape id="_x0000_i1229" type="#_x0000_t75" style="width:309.55pt;height:53.9pt" o:ole="">
            <v:imagedata r:id="rId447" o:title=""/>
          </v:shape>
          <o:OLEObject Type="Embed" ProgID="Equation.DSMT4" ShapeID="_x0000_i1229" DrawAspect="Content" ObjectID="_1573755526" r:id="rId448"/>
        </w:object>
      </w:r>
    </w:p>
    <w:p w14:paraId="5CE523EC" w14:textId="77777777" w:rsidR="00DA24FB" w:rsidRDefault="00DA24FB" w:rsidP="00DA24FB">
      <w:pPr>
        <w:jc w:val="both"/>
      </w:pPr>
      <w:r>
        <w:t>Avec :</w:t>
      </w:r>
    </w:p>
    <w:p w14:paraId="5993947A" w14:textId="0FB3B95B" w:rsidR="00DA24FB" w:rsidRDefault="00DA24FB" w:rsidP="00DA24FB">
      <w:pPr>
        <w:jc w:val="both"/>
      </w:pPr>
      <w:r>
        <w:t xml:space="preserve">(146)                                                                </w:t>
      </w:r>
      <w:r w:rsidRPr="00DA24FB">
        <w:rPr>
          <w:position w:val="-16"/>
        </w:rPr>
        <w:object w:dxaOrig="1000" w:dyaOrig="460" w14:anchorId="7234D0C4">
          <v:shape id="_x0000_i1230" type="#_x0000_t75" style="width:49.95pt;height:23pt" o:ole="">
            <v:imagedata r:id="rId449" o:title=""/>
          </v:shape>
          <o:OLEObject Type="Embed" ProgID="Equation.DSMT4" ShapeID="_x0000_i1230" DrawAspect="Content" ObjectID="_1573755527" r:id="rId450"/>
        </w:object>
      </w:r>
      <w:r>
        <w:t xml:space="preserve"> </w:t>
      </w:r>
      <w:r>
        <w:rPr>
          <w:position w:val="-56"/>
        </w:rPr>
        <w:t xml:space="preserve"> </w:t>
      </w:r>
    </w:p>
    <w:p w14:paraId="610C0080" w14:textId="1E85286F" w:rsidR="00DA24FB" w:rsidRDefault="00DA24FB" w:rsidP="006607CD">
      <w:pPr>
        <w:pStyle w:val="Paragraphedeliste"/>
        <w:ind w:left="0"/>
        <w:jc w:val="both"/>
      </w:pPr>
      <w:r>
        <w:t xml:space="preserve">En posant : </w:t>
      </w:r>
    </w:p>
    <w:p w14:paraId="756CE4D7" w14:textId="77777777" w:rsidR="00DA24FB" w:rsidRDefault="00DA24FB" w:rsidP="006607CD">
      <w:pPr>
        <w:pStyle w:val="Paragraphedeliste"/>
        <w:ind w:left="0"/>
        <w:jc w:val="both"/>
      </w:pPr>
    </w:p>
    <w:p w14:paraId="6D9406FC" w14:textId="4F7349FF" w:rsidR="00DA24FB" w:rsidRDefault="00DA24FB" w:rsidP="006607CD">
      <w:pPr>
        <w:pStyle w:val="Paragraphedeliste"/>
        <w:ind w:left="0"/>
        <w:jc w:val="both"/>
      </w:pPr>
      <w:r>
        <w:t xml:space="preserve">(147)                 </w:t>
      </w:r>
      <w:r w:rsidRPr="00DA24FB">
        <w:rPr>
          <w:position w:val="-24"/>
        </w:rPr>
        <w:object w:dxaOrig="5820" w:dyaOrig="660" w14:anchorId="54512E9E">
          <v:shape id="_x0000_i1231" type="#_x0000_t75" style="width:291.45pt;height:32.8pt" o:ole="">
            <v:imagedata r:id="rId451" o:title=""/>
          </v:shape>
          <o:OLEObject Type="Embed" ProgID="Equation.DSMT4" ShapeID="_x0000_i1231" DrawAspect="Content" ObjectID="_1573755528" r:id="rId452"/>
        </w:object>
      </w:r>
    </w:p>
    <w:p w14:paraId="62DCED8D" w14:textId="77777777" w:rsidR="00DA24FB" w:rsidRDefault="00DA24FB" w:rsidP="006607CD">
      <w:pPr>
        <w:pStyle w:val="Paragraphedeliste"/>
        <w:ind w:left="0"/>
        <w:jc w:val="both"/>
      </w:pPr>
    </w:p>
    <w:p w14:paraId="50922BBD" w14:textId="15C2DE9D" w:rsidR="00DA24FB" w:rsidRDefault="00DA24FB" w:rsidP="006607CD">
      <w:pPr>
        <w:pStyle w:val="Paragraphedeliste"/>
        <w:ind w:left="0"/>
        <w:jc w:val="both"/>
      </w:pPr>
      <w:r>
        <w:t>On a :</w:t>
      </w:r>
    </w:p>
    <w:p w14:paraId="6FE2E78D" w14:textId="77777777" w:rsidR="00DA24FB" w:rsidRDefault="00DA24FB" w:rsidP="006607CD">
      <w:pPr>
        <w:pStyle w:val="Paragraphedeliste"/>
        <w:ind w:left="0"/>
        <w:jc w:val="both"/>
      </w:pPr>
    </w:p>
    <w:p w14:paraId="52B510E8" w14:textId="788CAD8E" w:rsidR="00DA24FB" w:rsidRDefault="00DA24FB" w:rsidP="006607CD">
      <w:pPr>
        <w:pStyle w:val="Paragraphedeliste"/>
        <w:ind w:left="0"/>
        <w:jc w:val="both"/>
      </w:pPr>
      <w:r>
        <w:t xml:space="preserve">(148)              </w:t>
      </w:r>
      <w:r w:rsidR="00913D2C">
        <w:t xml:space="preserve">       </w:t>
      </w:r>
      <w:r>
        <w:t xml:space="preserve">    </w:t>
      </w:r>
      <w:r w:rsidR="00BD0A23" w:rsidRPr="006607CD">
        <w:rPr>
          <w:position w:val="-56"/>
        </w:rPr>
        <w:object w:dxaOrig="5680" w:dyaOrig="1000" w14:anchorId="5EB22C7D">
          <v:shape id="_x0000_i1232" type="#_x0000_t75" style="width:284.1pt;height:49.95pt" o:ole="">
            <v:imagedata r:id="rId453" o:title=""/>
          </v:shape>
          <o:OLEObject Type="Embed" ProgID="Equation.DSMT4" ShapeID="_x0000_i1232" DrawAspect="Content" ObjectID="_1573755529" r:id="rId454"/>
        </w:object>
      </w:r>
    </w:p>
    <w:p w14:paraId="67D715CE" w14:textId="77777777" w:rsidR="00DA24FB" w:rsidRDefault="00DA24FB" w:rsidP="00DA24FB">
      <w:pPr>
        <w:pStyle w:val="Paragraphedeliste"/>
        <w:ind w:left="0"/>
        <w:jc w:val="both"/>
      </w:pPr>
      <w:r>
        <w:t xml:space="preserve">C’est un problème d’extremum qui passe par la résolution des équations de Lagrange. </w:t>
      </w:r>
    </w:p>
    <w:p w14:paraId="186F9C96" w14:textId="77777777" w:rsidR="00DA24FB" w:rsidRDefault="00DA24FB" w:rsidP="006607CD">
      <w:pPr>
        <w:pStyle w:val="Paragraphedeliste"/>
        <w:ind w:left="0"/>
        <w:jc w:val="both"/>
      </w:pPr>
    </w:p>
    <w:p w14:paraId="0CD6D972" w14:textId="0D090A01" w:rsidR="00DA24FB" w:rsidRDefault="00DA24FB" w:rsidP="006607CD">
      <w:pPr>
        <w:pStyle w:val="Paragraphedeliste"/>
        <w:ind w:left="0"/>
        <w:jc w:val="both"/>
      </w:pPr>
      <w:r>
        <w:t xml:space="preserve">(149) </w:t>
      </w:r>
      <w:r w:rsidR="00913D2C">
        <w:t xml:space="preserve">                                                     </w:t>
      </w:r>
      <w:r w:rsidR="00913D2C" w:rsidRPr="00913D2C">
        <w:rPr>
          <w:position w:val="-30"/>
        </w:rPr>
        <w:object w:dxaOrig="1620" w:dyaOrig="740" w14:anchorId="72422740">
          <v:shape id="_x0000_i1233" type="#_x0000_t75" style="width:80.8pt;height:37.2pt" o:ole="">
            <v:imagedata r:id="rId455" o:title=""/>
          </v:shape>
          <o:OLEObject Type="Embed" ProgID="Equation.DSMT4" ShapeID="_x0000_i1233" DrawAspect="Content" ObjectID="_1573755530" r:id="rId456"/>
        </w:object>
      </w:r>
    </w:p>
    <w:p w14:paraId="2960B1AC" w14:textId="77777777" w:rsidR="00DA24FB" w:rsidRDefault="00DA24FB" w:rsidP="006607CD">
      <w:pPr>
        <w:pStyle w:val="Paragraphedeliste"/>
        <w:ind w:left="0"/>
        <w:jc w:val="both"/>
      </w:pPr>
    </w:p>
    <w:p w14:paraId="7D8CE35B" w14:textId="13E99260" w:rsidR="00DA24FB" w:rsidRDefault="00BD0A23" w:rsidP="006607CD">
      <w:pPr>
        <w:pStyle w:val="Paragraphedeliste"/>
        <w:ind w:left="0"/>
        <w:jc w:val="both"/>
      </w:pPr>
      <w:r>
        <w:t xml:space="preserve">On pourra retrouver ce calcul dans le Adler Schiffer et Bazin, pages 201 à 226. Les coordonnées des équations, dans ce livre, sont ajoutées aux nôtres. </w:t>
      </w:r>
    </w:p>
    <w:p w14:paraId="6CB96EAE" w14:textId="77777777" w:rsidR="00BD0A23" w:rsidRDefault="00BD0A23" w:rsidP="006607CD">
      <w:pPr>
        <w:pStyle w:val="Paragraphedeliste"/>
        <w:ind w:left="0"/>
        <w:jc w:val="both"/>
      </w:pPr>
    </w:p>
    <w:p w14:paraId="02A1229A" w14:textId="66AB158D" w:rsidR="00BD0A23" w:rsidRDefault="00BD0A23" w:rsidP="006607CD">
      <w:pPr>
        <w:pStyle w:val="Paragraphedeliste"/>
        <w:ind w:left="0"/>
        <w:jc w:val="both"/>
      </w:pPr>
      <w:r>
        <w:lastRenderedPageBreak/>
        <w:t>(150)</w:t>
      </w:r>
      <w:r w:rsidR="0050718D">
        <w:t xml:space="preserve"> (</w:t>
      </w:r>
      <w:r>
        <w:t>6.75)</w:t>
      </w:r>
      <w:r w:rsidR="00576C2E">
        <w:t xml:space="preserve">                                    </w:t>
      </w:r>
      <w:r w:rsidRPr="00BD0A23">
        <w:rPr>
          <w:position w:val="-24"/>
        </w:rPr>
        <w:object w:dxaOrig="2640" w:dyaOrig="660" w14:anchorId="1208D14E">
          <v:shape id="_x0000_i1234" type="#_x0000_t75" style="width:132.25pt;height:32.8pt" o:ole="">
            <v:imagedata r:id="rId457" o:title=""/>
          </v:shape>
          <o:OLEObject Type="Embed" ProgID="Equation.DSMT4" ShapeID="_x0000_i1234" DrawAspect="Content" ObjectID="_1573755531" r:id="rId458"/>
        </w:object>
      </w:r>
      <w:r>
        <w:t xml:space="preserve"> </w:t>
      </w:r>
    </w:p>
    <w:p w14:paraId="6BA6BE88" w14:textId="77777777" w:rsidR="00576C2E" w:rsidRDefault="00576C2E" w:rsidP="006607CD">
      <w:pPr>
        <w:pStyle w:val="Paragraphedeliste"/>
        <w:ind w:left="0"/>
        <w:jc w:val="both"/>
      </w:pPr>
    </w:p>
    <w:p w14:paraId="34FFA35D" w14:textId="4B13A67B" w:rsidR="00BD0A23" w:rsidRDefault="00576C2E" w:rsidP="006607CD">
      <w:pPr>
        <w:pStyle w:val="Paragraphedeliste"/>
        <w:ind w:left="0"/>
        <w:jc w:val="both"/>
      </w:pPr>
      <w:r>
        <w:t>(151</w:t>
      </w:r>
      <w:r w:rsidR="0050718D">
        <w:t xml:space="preserve">) </w:t>
      </w:r>
      <w:r>
        <w:t xml:space="preserve"> 6.76)                                        </w:t>
      </w:r>
      <w:r w:rsidRPr="00576C2E">
        <w:rPr>
          <w:position w:val="-24"/>
        </w:rPr>
        <w:t xml:space="preserve"> </w:t>
      </w:r>
      <w:r w:rsidRPr="00BD0A23">
        <w:rPr>
          <w:position w:val="-24"/>
        </w:rPr>
        <w:object w:dxaOrig="2020" w:dyaOrig="660" w14:anchorId="6AE2E4E1">
          <v:shape id="_x0000_i1235" type="#_x0000_t75" style="width:101.4pt;height:32.8pt" o:ole="">
            <v:imagedata r:id="rId459" o:title=""/>
          </v:shape>
          <o:OLEObject Type="Embed" ProgID="Equation.DSMT4" ShapeID="_x0000_i1235" DrawAspect="Content" ObjectID="_1573755532" r:id="rId460"/>
        </w:object>
      </w:r>
    </w:p>
    <w:p w14:paraId="20FB0C07" w14:textId="77777777" w:rsidR="00DA24FB" w:rsidRDefault="00DA24FB" w:rsidP="006607CD">
      <w:pPr>
        <w:pStyle w:val="Paragraphedeliste"/>
        <w:ind w:left="0"/>
        <w:jc w:val="both"/>
      </w:pPr>
    </w:p>
    <w:p w14:paraId="5A0926A8" w14:textId="7F66448D" w:rsidR="00DA24FB" w:rsidRDefault="00576C2E" w:rsidP="006607CD">
      <w:pPr>
        <w:pStyle w:val="Paragraphedeliste"/>
        <w:ind w:left="0"/>
        <w:jc w:val="both"/>
      </w:pPr>
      <w:r>
        <w:t>(152</w:t>
      </w:r>
      <w:r w:rsidR="0050718D">
        <w:t>) (</w:t>
      </w:r>
      <w:r>
        <w:t xml:space="preserve">6.77)                                         </w:t>
      </w:r>
      <w:r w:rsidRPr="00576C2E">
        <w:rPr>
          <w:position w:val="-34"/>
        </w:rPr>
        <w:object w:dxaOrig="2180" w:dyaOrig="800" w14:anchorId="125A8B74">
          <v:shape id="_x0000_i1236" type="#_x0000_t75" style="width:109.2pt;height:40.15pt" o:ole="">
            <v:imagedata r:id="rId461" o:title=""/>
          </v:shape>
          <o:OLEObject Type="Embed" ProgID="Equation.DSMT4" ShapeID="_x0000_i1236" DrawAspect="Content" ObjectID="_1573755533" r:id="rId462"/>
        </w:object>
      </w:r>
    </w:p>
    <w:p w14:paraId="2C1CEB20" w14:textId="77777777" w:rsidR="00DA24FB" w:rsidRDefault="00DA24FB" w:rsidP="006607CD">
      <w:pPr>
        <w:pStyle w:val="Paragraphedeliste"/>
        <w:ind w:left="0"/>
        <w:jc w:val="both"/>
      </w:pPr>
    </w:p>
    <w:p w14:paraId="6C74FA45" w14:textId="16E93A15" w:rsidR="00DA24FB" w:rsidRDefault="00576C2E" w:rsidP="006607CD">
      <w:pPr>
        <w:pStyle w:val="Paragraphedeliste"/>
        <w:ind w:left="0"/>
        <w:jc w:val="both"/>
      </w:pPr>
      <w:r>
        <w:t xml:space="preserve">     Il n’est pas nécessaire d’écrire l’équation en r. Il suffit de diviser l’expression de la métrique par </w:t>
      </w:r>
      <w:r w:rsidRPr="00576C2E">
        <w:rPr>
          <w:i/>
        </w:rPr>
        <w:t>ds</w:t>
      </w:r>
      <w:r w:rsidRPr="00576C2E">
        <w:rPr>
          <w:vertAlign w:val="superscript"/>
        </w:rPr>
        <w:t>2</w:t>
      </w:r>
      <w:r>
        <w:t xml:space="preserve"> pour obtenir : </w:t>
      </w:r>
    </w:p>
    <w:p w14:paraId="1A6D5130" w14:textId="77777777" w:rsidR="00576C2E" w:rsidRDefault="00576C2E" w:rsidP="006607CD">
      <w:pPr>
        <w:pStyle w:val="Paragraphedeliste"/>
        <w:ind w:left="0"/>
        <w:jc w:val="both"/>
      </w:pPr>
    </w:p>
    <w:p w14:paraId="6AC3C4F1" w14:textId="4C66A6A0" w:rsidR="00576C2E" w:rsidRDefault="00576C2E" w:rsidP="006607CD">
      <w:pPr>
        <w:pStyle w:val="Paragraphedeliste"/>
        <w:ind w:left="0"/>
        <w:jc w:val="both"/>
      </w:pPr>
      <w:r>
        <w:t>(153</w:t>
      </w:r>
      <w:r w:rsidR="0050718D">
        <w:t xml:space="preserve">) </w:t>
      </w:r>
      <w:r>
        <w:t xml:space="preserve"> </w:t>
      </w:r>
      <w:r w:rsidR="0050718D">
        <w:t>(</w:t>
      </w:r>
      <w:r>
        <w:t xml:space="preserve">6.78)           </w:t>
      </w:r>
      <w:r w:rsidR="0050718D" w:rsidRPr="006607CD">
        <w:rPr>
          <w:position w:val="-56"/>
        </w:rPr>
        <w:object w:dxaOrig="5620" w:dyaOrig="1000" w14:anchorId="38878F7C">
          <v:shape id="_x0000_i1237" type="#_x0000_t75" style="width:281.15pt;height:49.95pt" o:ole="">
            <v:imagedata r:id="rId463" o:title=""/>
          </v:shape>
          <o:OLEObject Type="Embed" ProgID="Equation.DSMT4" ShapeID="_x0000_i1237" DrawAspect="Content" ObjectID="_1573755534" r:id="rId464"/>
        </w:object>
      </w:r>
    </w:p>
    <w:p w14:paraId="0B58199E" w14:textId="77777777" w:rsidR="00576C2E" w:rsidRDefault="00576C2E" w:rsidP="006607CD">
      <w:pPr>
        <w:pStyle w:val="Paragraphedeliste"/>
        <w:ind w:left="0"/>
        <w:jc w:val="both"/>
      </w:pPr>
    </w:p>
    <w:p w14:paraId="736747C9" w14:textId="6ADE3A41" w:rsidR="00576C2E" w:rsidRDefault="00576C2E" w:rsidP="006607CD">
      <w:pPr>
        <w:pStyle w:val="Paragraphedeliste"/>
        <w:ind w:left="0"/>
        <w:jc w:val="both"/>
      </w:pPr>
      <w:r>
        <w:t xml:space="preserve">On peut se placer </w:t>
      </w:r>
      <w:r w:rsidRPr="00576C2E">
        <w:rPr>
          <w:position w:val="-24"/>
        </w:rPr>
        <w:object w:dxaOrig="620" w:dyaOrig="660" w14:anchorId="4DDB7B0B">
          <v:shape id="_x0000_i1238" type="#_x0000_t75" style="width:30.85pt;height:32.8pt" o:ole="">
            <v:imagedata r:id="rId465" o:title=""/>
          </v:shape>
          <o:OLEObject Type="Embed" ProgID="Equation.DSMT4" ShapeID="_x0000_i1238" DrawAspect="Content" ObjectID="_1573755535" r:id="rId466"/>
        </w:object>
      </w:r>
      <w:r>
        <w:t xml:space="preserve"> dans le plan  et étudier les géodésiques, qui se situent dans des plans. On obtient alors : </w:t>
      </w:r>
    </w:p>
    <w:p w14:paraId="3B84A5ED" w14:textId="77777777" w:rsidR="00576C2E" w:rsidRDefault="00576C2E" w:rsidP="006607CD">
      <w:pPr>
        <w:pStyle w:val="Paragraphedeliste"/>
        <w:ind w:left="0"/>
        <w:jc w:val="both"/>
      </w:pPr>
    </w:p>
    <w:p w14:paraId="724C76C6" w14:textId="644284BF" w:rsidR="00576C2E" w:rsidRDefault="00576C2E" w:rsidP="006607CD">
      <w:pPr>
        <w:pStyle w:val="Paragraphedeliste"/>
        <w:ind w:left="0"/>
        <w:jc w:val="both"/>
      </w:pPr>
      <w:r>
        <w:t>(154</w:t>
      </w:r>
      <w:r w:rsidR="0050718D">
        <w:t>) (</w:t>
      </w:r>
      <w:r>
        <w:t xml:space="preserve">6.80) </w:t>
      </w:r>
      <w:r w:rsidR="0050718D">
        <w:t xml:space="preserve">                                           </w:t>
      </w:r>
      <w:r w:rsidR="0050718D" w:rsidRPr="0050718D">
        <w:rPr>
          <w:position w:val="-10"/>
        </w:rPr>
        <w:object w:dxaOrig="1380" w:dyaOrig="380" w14:anchorId="743DA5B3">
          <v:shape id="_x0000_i1239" type="#_x0000_t75" style="width:69.05pt;height:19.1pt" o:ole="">
            <v:imagedata r:id="rId467" o:title=""/>
          </v:shape>
          <o:OLEObject Type="Embed" ProgID="Equation.DSMT4" ShapeID="_x0000_i1239" DrawAspect="Content" ObjectID="_1573755536" r:id="rId468"/>
        </w:object>
      </w:r>
      <w:r w:rsidR="0050718D">
        <w:t xml:space="preserve"> </w:t>
      </w:r>
    </w:p>
    <w:p w14:paraId="5C39DBFC" w14:textId="77777777" w:rsidR="00576C2E" w:rsidRDefault="00576C2E" w:rsidP="006607CD">
      <w:pPr>
        <w:pStyle w:val="Paragraphedeliste"/>
        <w:ind w:left="0"/>
        <w:jc w:val="both"/>
      </w:pPr>
    </w:p>
    <w:p w14:paraId="32B93707" w14:textId="42FE4529" w:rsidR="00576C2E" w:rsidRDefault="0050718D" w:rsidP="006607CD">
      <w:pPr>
        <w:pStyle w:val="Paragraphedeliste"/>
        <w:ind w:left="0"/>
        <w:jc w:val="both"/>
      </w:pPr>
      <w:r>
        <w:t xml:space="preserve">      On reconnaît « la loi des aires » de Kepler. Les trajectoires radiales correspondront à </w:t>
      </w:r>
      <w:r>
        <w:br/>
      </w:r>
      <w:r w:rsidRPr="0050718D">
        <w:rPr>
          <w:i/>
        </w:rPr>
        <w:t>h</w:t>
      </w:r>
      <w:r>
        <w:t xml:space="preserve"> = 0</w:t>
      </w:r>
    </w:p>
    <w:p w14:paraId="0680D147" w14:textId="77777777" w:rsidR="00576C2E" w:rsidRDefault="00576C2E" w:rsidP="006607CD">
      <w:pPr>
        <w:pStyle w:val="Paragraphedeliste"/>
        <w:ind w:left="0"/>
        <w:jc w:val="both"/>
      </w:pPr>
    </w:p>
    <w:p w14:paraId="3B6B0B85" w14:textId="72778DDD" w:rsidR="00DA24FB" w:rsidRDefault="00DA24FB" w:rsidP="006607CD">
      <w:pPr>
        <w:pStyle w:val="Paragraphedeliste"/>
        <w:ind w:left="0"/>
        <w:jc w:val="both"/>
      </w:pPr>
      <w:r>
        <w:t xml:space="preserve"> </w:t>
      </w:r>
      <w:r w:rsidR="0050718D">
        <w:t xml:space="preserve">Autre équation : </w:t>
      </w:r>
    </w:p>
    <w:p w14:paraId="6623476A" w14:textId="77777777" w:rsidR="0050718D" w:rsidRDefault="0050718D" w:rsidP="006607CD">
      <w:pPr>
        <w:pStyle w:val="Paragraphedeliste"/>
        <w:ind w:left="0"/>
        <w:jc w:val="both"/>
      </w:pPr>
    </w:p>
    <w:p w14:paraId="6F8A47C0" w14:textId="356795B1" w:rsidR="0050718D" w:rsidRDefault="0050718D" w:rsidP="006607CD">
      <w:pPr>
        <w:pStyle w:val="Paragraphedeliste"/>
        <w:ind w:left="0"/>
        <w:jc w:val="both"/>
      </w:pPr>
      <w:r>
        <w:t xml:space="preserve">(155) (6.81)                                               </w:t>
      </w:r>
      <w:r w:rsidRPr="0050718D">
        <w:rPr>
          <w:position w:val="-32"/>
        </w:rPr>
        <w:object w:dxaOrig="2080" w:dyaOrig="760" w14:anchorId="4F38C03E">
          <v:shape id="_x0000_i1240" type="#_x0000_t75" style="width:103.85pt;height:38.2pt" o:ole="">
            <v:imagedata r:id="rId469" o:title=""/>
          </v:shape>
          <o:OLEObject Type="Embed" ProgID="Equation.DSMT4" ShapeID="_x0000_i1240" DrawAspect="Content" ObjectID="_1573755537" r:id="rId470"/>
        </w:object>
      </w:r>
    </w:p>
    <w:p w14:paraId="256816DF" w14:textId="3415D71D" w:rsidR="0050718D" w:rsidRDefault="0050718D" w:rsidP="006607CD">
      <w:pPr>
        <w:pStyle w:val="Paragraphedeliste"/>
        <w:ind w:left="0"/>
        <w:jc w:val="both"/>
      </w:pPr>
      <w:r>
        <w:t xml:space="preserve">Et enfin : </w:t>
      </w:r>
    </w:p>
    <w:p w14:paraId="16F0EF37" w14:textId="77777777" w:rsidR="0050718D" w:rsidRDefault="0050718D" w:rsidP="006607CD">
      <w:pPr>
        <w:pStyle w:val="Paragraphedeliste"/>
        <w:ind w:left="0"/>
        <w:jc w:val="both"/>
      </w:pPr>
    </w:p>
    <w:p w14:paraId="76DB1B98" w14:textId="5B4882FC" w:rsidR="0050718D" w:rsidRDefault="0050718D" w:rsidP="006607CD">
      <w:pPr>
        <w:pStyle w:val="Paragraphedeliste"/>
        <w:ind w:left="0"/>
        <w:jc w:val="both"/>
      </w:pPr>
      <w:r>
        <w:t>(15</w:t>
      </w:r>
      <w:r w:rsidR="00EE67C3">
        <w:t>6</w:t>
      </w:r>
      <w:r>
        <w:t xml:space="preserve">) (6.82)                              </w:t>
      </w:r>
      <w:r w:rsidRPr="0050718D">
        <w:rPr>
          <w:position w:val="-32"/>
        </w:rPr>
        <w:object w:dxaOrig="4060" w:dyaOrig="820" w14:anchorId="0B593F7D">
          <v:shape id="_x0000_i1241" type="#_x0000_t75" style="width:202.8pt;height:41.15pt" o:ole="">
            <v:imagedata r:id="rId471" o:title=""/>
          </v:shape>
          <o:OLEObject Type="Embed" ProgID="Equation.DSMT4" ShapeID="_x0000_i1241" DrawAspect="Content" ObjectID="_1573755538" r:id="rId472"/>
        </w:object>
      </w:r>
    </w:p>
    <w:p w14:paraId="4EBE8317" w14:textId="77777777" w:rsidR="0050718D" w:rsidRDefault="0050718D" w:rsidP="006607CD">
      <w:pPr>
        <w:pStyle w:val="Paragraphedeliste"/>
        <w:ind w:left="0"/>
        <w:jc w:val="both"/>
      </w:pPr>
    </w:p>
    <w:p w14:paraId="7DB7E058" w14:textId="73AAE622" w:rsidR="0050718D" w:rsidRDefault="0050718D" w:rsidP="006607CD">
      <w:pPr>
        <w:pStyle w:val="Paragraphedeliste"/>
        <w:ind w:left="0"/>
        <w:jc w:val="both"/>
      </w:pPr>
      <w:r>
        <w:t xml:space="preserve">     Dans la suite du calcul on construit la solution donnant l’angle </w:t>
      </w:r>
      <w:r w:rsidRPr="0050718D">
        <w:rPr>
          <w:position w:val="-10"/>
        </w:rPr>
        <w:object w:dxaOrig="220" w:dyaOrig="260" w14:anchorId="51D12438">
          <v:shape id="_x0000_i1242" type="#_x0000_t75" style="width:10.8pt;height:13.2pt" o:ole="">
            <v:imagedata r:id="rId473" o:title=""/>
          </v:shape>
          <o:OLEObject Type="Embed" ProgID="Equation.DSMT4" ShapeID="_x0000_i1242" DrawAspect="Content" ObjectID="_1573755539" r:id="rId474"/>
        </w:object>
      </w:r>
      <w:r>
        <w:t xml:space="preserve"> en fonction de l’inverse de </w:t>
      </w:r>
      <w:r w:rsidRPr="0050718D">
        <w:rPr>
          <w:i/>
        </w:rPr>
        <w:t>r</w:t>
      </w:r>
      <w:r>
        <w:t xml:space="preserve">. Mais ça n’est as notre propos, ici. Nous faisons </w:t>
      </w:r>
      <w:r w:rsidRPr="0050718D">
        <w:rPr>
          <w:i/>
        </w:rPr>
        <w:t>h</w:t>
      </w:r>
      <w:r>
        <w:t xml:space="preserve"> = 0 ( trajectoires radiales) et nous obtenons : </w:t>
      </w:r>
    </w:p>
    <w:p w14:paraId="6AFC7F42" w14:textId="77777777" w:rsidR="0050718D" w:rsidRDefault="0050718D" w:rsidP="006607CD">
      <w:pPr>
        <w:pStyle w:val="Paragraphedeliste"/>
        <w:ind w:left="0"/>
        <w:jc w:val="both"/>
      </w:pPr>
    </w:p>
    <w:p w14:paraId="42E9E7C4" w14:textId="36271DD0" w:rsidR="0050718D" w:rsidRDefault="0050718D" w:rsidP="006607CD">
      <w:pPr>
        <w:pStyle w:val="Paragraphedeliste"/>
        <w:ind w:left="0"/>
        <w:jc w:val="both"/>
      </w:pPr>
      <w:r>
        <w:t>(15</w:t>
      </w:r>
      <w:r w:rsidR="00EE67C3">
        <w:t>7</w:t>
      </w:r>
      <w:r>
        <w:t xml:space="preserve">) (6.180)                            </w:t>
      </w:r>
      <w:r w:rsidR="00EE67C3" w:rsidRPr="0050718D">
        <w:rPr>
          <w:position w:val="-32"/>
        </w:rPr>
        <w:object w:dxaOrig="4080" w:dyaOrig="820" w14:anchorId="176CDD69">
          <v:shape id="_x0000_i1243" type="#_x0000_t75" style="width:204.25pt;height:41.15pt" o:ole="">
            <v:imagedata r:id="rId475" o:title=""/>
          </v:shape>
          <o:OLEObject Type="Embed" ProgID="Equation.DSMT4" ShapeID="_x0000_i1243" DrawAspect="Content" ObjectID="_1573755540" r:id="rId476"/>
        </w:object>
      </w:r>
    </w:p>
    <w:p w14:paraId="604C5E05" w14:textId="77777777" w:rsidR="0050718D" w:rsidRDefault="0050718D" w:rsidP="006607CD">
      <w:pPr>
        <w:pStyle w:val="Paragraphedeliste"/>
        <w:ind w:left="0"/>
        <w:jc w:val="both"/>
      </w:pPr>
    </w:p>
    <w:p w14:paraId="537B5953" w14:textId="6CBFD156" w:rsidR="0050718D" w:rsidRDefault="0050718D" w:rsidP="006607CD">
      <w:pPr>
        <w:pStyle w:val="Paragraphedeliste"/>
        <w:ind w:left="0"/>
        <w:jc w:val="both"/>
      </w:pPr>
      <w:r>
        <w:t xml:space="preserve">On obtient alors le temps de chute libre, exprimé en temps propre : </w:t>
      </w:r>
    </w:p>
    <w:p w14:paraId="3822AE21" w14:textId="77777777" w:rsidR="0050718D" w:rsidRDefault="0050718D" w:rsidP="006607CD">
      <w:pPr>
        <w:pStyle w:val="Paragraphedeliste"/>
        <w:ind w:left="0"/>
        <w:jc w:val="both"/>
      </w:pPr>
    </w:p>
    <w:p w14:paraId="257EE97A" w14:textId="071443D7" w:rsidR="0050718D" w:rsidRDefault="0050718D" w:rsidP="006607CD">
      <w:pPr>
        <w:pStyle w:val="Paragraphedeliste"/>
        <w:ind w:left="0"/>
        <w:jc w:val="both"/>
      </w:pPr>
      <w:r>
        <w:lastRenderedPageBreak/>
        <w:t>(15</w:t>
      </w:r>
      <w:r w:rsidR="00EE67C3">
        <w:t>8</w:t>
      </w:r>
      <w:r>
        <w:t>) (6.181)</w:t>
      </w:r>
      <w:r w:rsidR="00EE67C3">
        <w:t xml:space="preserve">                                          </w:t>
      </w:r>
      <w:r>
        <w:t xml:space="preserve"> </w:t>
      </w:r>
      <w:r w:rsidRPr="0050718D">
        <w:rPr>
          <w:position w:val="-36"/>
        </w:rPr>
        <w:object w:dxaOrig="2660" w:dyaOrig="780" w14:anchorId="288283D4">
          <v:shape id="_x0000_i1244" type="#_x0000_t75" style="width:133.2pt;height:39.2pt" o:ole="">
            <v:imagedata r:id="rId477" o:title=""/>
          </v:shape>
          <o:OLEObject Type="Embed" ProgID="Equation.DSMT4" ShapeID="_x0000_i1244" DrawAspect="Content" ObjectID="_1573755541" r:id="rId478"/>
        </w:object>
      </w:r>
      <w:r>
        <w:t xml:space="preserve"> </w:t>
      </w:r>
    </w:p>
    <w:p w14:paraId="52820F58" w14:textId="77777777" w:rsidR="0050718D" w:rsidRDefault="0050718D" w:rsidP="006607CD">
      <w:pPr>
        <w:pStyle w:val="Paragraphedeliste"/>
        <w:ind w:left="0"/>
        <w:jc w:val="both"/>
      </w:pPr>
    </w:p>
    <w:p w14:paraId="1062D679" w14:textId="7EC7C020" w:rsidR="00EE67C3" w:rsidRDefault="00EE67C3" w:rsidP="006607CD">
      <w:pPr>
        <w:pStyle w:val="Paragraphedeliste"/>
        <w:ind w:left="0"/>
        <w:jc w:val="both"/>
      </w:pPr>
      <w:r>
        <w:t xml:space="preserve">Ce temps est fini. Il est alors facile de calculer ce temps de chute livre dans la coordonnées </w:t>
      </w:r>
      <w:r w:rsidRPr="00EE67C3">
        <w:rPr>
          <w:i/>
        </w:rPr>
        <w:t>x</w:t>
      </w:r>
      <w:r>
        <w:t xml:space="preserve">° = </w:t>
      </w:r>
      <w:r w:rsidRPr="00EE67C3">
        <w:rPr>
          <w:i/>
        </w:rPr>
        <w:t>ct</w:t>
      </w:r>
      <w:r>
        <w:rPr>
          <w:i/>
        </w:rPr>
        <w:t xml:space="preserve"> </w:t>
      </w:r>
      <w:r w:rsidRPr="00EE67C3">
        <w:t xml:space="preserve">. </w:t>
      </w:r>
      <w:r>
        <w:t>I</w:t>
      </w:r>
      <w:r w:rsidRPr="00EE67C3">
        <w:t>l vient :</w:t>
      </w:r>
      <w:r>
        <w:rPr>
          <w:i/>
        </w:rPr>
        <w:t xml:space="preserve"> </w:t>
      </w:r>
    </w:p>
    <w:p w14:paraId="09D16C21" w14:textId="77777777" w:rsidR="00EE67C3" w:rsidRDefault="00EE67C3" w:rsidP="006607CD">
      <w:pPr>
        <w:pStyle w:val="Paragraphedeliste"/>
        <w:ind w:left="0"/>
        <w:jc w:val="both"/>
      </w:pPr>
    </w:p>
    <w:p w14:paraId="0EA44348" w14:textId="279C1575" w:rsidR="00EE67C3" w:rsidRDefault="00EE67C3" w:rsidP="006607CD">
      <w:pPr>
        <w:pStyle w:val="Paragraphedeliste"/>
        <w:ind w:left="0"/>
        <w:jc w:val="both"/>
      </w:pPr>
      <w:r>
        <w:t xml:space="preserve">(159) (6.182)                                      </w:t>
      </w:r>
      <w:r w:rsidRPr="00EE67C3">
        <w:rPr>
          <w:position w:val="-32"/>
        </w:rPr>
        <w:object w:dxaOrig="2800" w:dyaOrig="800" w14:anchorId="62153B45">
          <v:shape id="_x0000_i1245" type="#_x0000_t75" style="width:140.1pt;height:40.15pt" o:ole="">
            <v:imagedata r:id="rId479" o:title=""/>
          </v:shape>
          <o:OLEObject Type="Embed" ProgID="Equation.DSMT4" ShapeID="_x0000_i1245" DrawAspect="Content" ObjectID="_1573755542" r:id="rId480"/>
        </w:object>
      </w:r>
    </w:p>
    <w:p w14:paraId="33881B8C" w14:textId="77777777" w:rsidR="00EE67C3" w:rsidRDefault="00EE67C3" w:rsidP="006607CD">
      <w:pPr>
        <w:pStyle w:val="Paragraphedeliste"/>
        <w:ind w:left="0"/>
        <w:jc w:val="both"/>
      </w:pPr>
    </w:p>
    <w:p w14:paraId="07959431" w14:textId="0DEABCB6" w:rsidR="00EE67C3" w:rsidRDefault="00EE67C3" w:rsidP="006607CD">
      <w:pPr>
        <w:pStyle w:val="Paragraphedeliste"/>
        <w:ind w:left="0"/>
        <w:jc w:val="both"/>
      </w:pPr>
      <w:r>
        <w:t xml:space="preserve">On voit tout de suite que lorsque </w:t>
      </w:r>
      <w:r w:rsidRPr="00EE67C3">
        <w:rPr>
          <w:i/>
        </w:rPr>
        <w:t>r</w:t>
      </w:r>
      <w:r>
        <w:t xml:space="preserve"> atteint </w:t>
      </w:r>
      <w:r w:rsidRPr="00EE67C3">
        <w:rPr>
          <w:i/>
        </w:rPr>
        <w:t>R</w:t>
      </w:r>
      <w:r w:rsidRPr="00EE67C3">
        <w:rPr>
          <w:i/>
          <w:vertAlign w:val="subscript"/>
        </w:rPr>
        <w:t>s</w:t>
      </w:r>
      <w:r>
        <w:t xml:space="preserve"> , cette vitesse tombe à zéro. L’intégration donne : </w:t>
      </w:r>
    </w:p>
    <w:p w14:paraId="5658BE85" w14:textId="744200BB" w:rsidR="00EE67C3" w:rsidRDefault="00EE67C3" w:rsidP="006607CD">
      <w:pPr>
        <w:pStyle w:val="Paragraphedeliste"/>
        <w:ind w:left="0"/>
        <w:jc w:val="both"/>
      </w:pPr>
      <w:r>
        <w:t>(160) (6.183)</w:t>
      </w:r>
    </w:p>
    <w:p w14:paraId="505FFFF2" w14:textId="0EDEE9F5" w:rsidR="00EE67C3" w:rsidRDefault="00EE67C3" w:rsidP="00EE67C3">
      <w:pPr>
        <w:pStyle w:val="Paragraphedeliste"/>
        <w:ind w:left="0"/>
        <w:jc w:val="both"/>
      </w:pPr>
      <w:r>
        <w:t xml:space="preserve">                                         </w:t>
      </w:r>
      <w:r w:rsidRPr="00EE67C3">
        <w:rPr>
          <w:position w:val="-98"/>
        </w:rPr>
        <w:object w:dxaOrig="6340" w:dyaOrig="2020" w14:anchorId="5C7B016A">
          <v:shape id="_x0000_i1246" type="#_x0000_t75" style="width:316.9pt;height:100.9pt" o:ole="">
            <v:imagedata r:id="rId481" o:title=""/>
          </v:shape>
          <o:OLEObject Type="Embed" ProgID="Equation.DSMT4" ShapeID="_x0000_i1246" DrawAspect="Content" ObjectID="_1573755543" r:id="rId482"/>
        </w:object>
      </w:r>
    </w:p>
    <w:p w14:paraId="072ECFDF" w14:textId="77777777" w:rsidR="00EE67C3" w:rsidRDefault="00EE67C3" w:rsidP="006607CD">
      <w:pPr>
        <w:pStyle w:val="Paragraphedeliste"/>
        <w:ind w:left="0"/>
        <w:jc w:val="both"/>
      </w:pPr>
    </w:p>
    <w:p w14:paraId="79DBF811" w14:textId="77777777" w:rsidR="00EE67C3" w:rsidRDefault="00EE67C3" w:rsidP="006607CD">
      <w:pPr>
        <w:pStyle w:val="Paragraphedeliste"/>
        <w:ind w:left="0"/>
        <w:jc w:val="both"/>
      </w:pPr>
    </w:p>
    <w:p w14:paraId="26EF8351" w14:textId="0F908D5B" w:rsidR="0050718D" w:rsidRDefault="00EE67C3" w:rsidP="006607CD">
      <w:pPr>
        <w:pStyle w:val="Paragraphedeliste"/>
        <w:ind w:left="0"/>
        <w:jc w:val="both"/>
      </w:pPr>
      <w:r>
        <w:t xml:space="preserve">Quand </w:t>
      </w:r>
      <w:r w:rsidRPr="00EE67C3">
        <w:rPr>
          <w:i/>
        </w:rPr>
        <w:t>r</w:t>
      </w:r>
      <w:r>
        <w:t xml:space="preserve"> est voisin du rayon de Schwarzschild </w:t>
      </w:r>
      <w:r w:rsidRPr="00EE67C3">
        <w:rPr>
          <w:i/>
        </w:rPr>
        <w:t>R</w:t>
      </w:r>
      <w:r w:rsidRPr="00EE67C3">
        <w:rPr>
          <w:i/>
          <w:vertAlign w:val="subscript"/>
        </w:rPr>
        <w:t>s</w:t>
      </w:r>
      <w:r w:rsidRPr="00EE67C3">
        <w:rPr>
          <w:vertAlign w:val="subscript"/>
        </w:rPr>
        <w:t xml:space="preserve"> </w:t>
      </w:r>
      <w:r>
        <w:t xml:space="preserve">on a : </w:t>
      </w:r>
    </w:p>
    <w:p w14:paraId="747F31A0" w14:textId="77777777" w:rsidR="00EE67C3" w:rsidRDefault="00EE67C3" w:rsidP="006607CD">
      <w:pPr>
        <w:pStyle w:val="Paragraphedeliste"/>
        <w:ind w:left="0"/>
        <w:jc w:val="both"/>
      </w:pPr>
    </w:p>
    <w:p w14:paraId="66A52131" w14:textId="0D98ED8A" w:rsidR="00EE67C3" w:rsidRDefault="00EE67C3" w:rsidP="006607CD">
      <w:pPr>
        <w:pStyle w:val="Paragraphedeliste"/>
        <w:ind w:left="0"/>
        <w:jc w:val="both"/>
      </w:pPr>
      <w:r>
        <w:t xml:space="preserve">(161) (6.184)                                     </w:t>
      </w:r>
      <w:r w:rsidRPr="00EE67C3">
        <w:rPr>
          <w:position w:val="-24"/>
        </w:rPr>
        <w:object w:dxaOrig="3100" w:dyaOrig="660" w14:anchorId="6B9D2214">
          <v:shape id="_x0000_i1247" type="#_x0000_t75" style="width:154.8pt;height:32.8pt" o:ole="">
            <v:imagedata r:id="rId483" o:title=""/>
          </v:shape>
          <o:OLEObject Type="Embed" ProgID="Equation.DSMT4" ShapeID="_x0000_i1247" DrawAspect="Content" ObjectID="_1573755544" r:id="rId484"/>
        </w:object>
      </w:r>
      <w:r>
        <w:t xml:space="preserve"> </w:t>
      </w:r>
    </w:p>
    <w:p w14:paraId="67F74125" w14:textId="77777777" w:rsidR="00EE67C3" w:rsidRDefault="00EE67C3" w:rsidP="006607CD">
      <w:pPr>
        <w:pStyle w:val="Paragraphedeliste"/>
        <w:ind w:left="0"/>
        <w:jc w:val="both"/>
      </w:pPr>
    </w:p>
    <w:p w14:paraId="138B1B4F" w14:textId="77777777" w:rsidR="00EE67C3" w:rsidRDefault="00EE67C3" w:rsidP="006607CD">
      <w:pPr>
        <w:pStyle w:val="Paragraphedeliste"/>
        <w:ind w:left="0"/>
        <w:jc w:val="both"/>
      </w:pPr>
    </w:p>
    <w:p w14:paraId="5AA36AA2" w14:textId="547497C0" w:rsidR="00EE67C3" w:rsidRDefault="00EE67C3" w:rsidP="006607CD">
      <w:pPr>
        <w:pStyle w:val="Paragraphedeliste"/>
        <w:ind w:left="0"/>
        <w:jc w:val="both"/>
      </w:pPr>
      <w:r>
        <w:t xml:space="preserve">     Ceci étant, quand on fait </w:t>
      </w:r>
      <w:r w:rsidRPr="00EE67C3">
        <w:rPr>
          <w:i/>
        </w:rPr>
        <w:t>ds</w:t>
      </w:r>
      <w:r>
        <w:t xml:space="preserve"> = 0 ( géodésiques de longueur nulle des photons ) on obtient : </w:t>
      </w:r>
    </w:p>
    <w:p w14:paraId="3ABD2237" w14:textId="77777777" w:rsidR="00EE67C3" w:rsidRDefault="00EE67C3" w:rsidP="006607CD">
      <w:pPr>
        <w:pStyle w:val="Paragraphedeliste"/>
        <w:ind w:left="0"/>
        <w:jc w:val="both"/>
      </w:pPr>
    </w:p>
    <w:p w14:paraId="2F4FB431" w14:textId="5345125E" w:rsidR="00EE67C3" w:rsidRDefault="00EE67C3" w:rsidP="006607CD">
      <w:pPr>
        <w:pStyle w:val="Paragraphedeliste"/>
        <w:ind w:left="0"/>
        <w:jc w:val="both"/>
      </w:pPr>
      <w:r>
        <w:t xml:space="preserve">(162) (6.186)                                                </w:t>
      </w:r>
      <w:r w:rsidRPr="00EE67C3">
        <w:rPr>
          <w:position w:val="-32"/>
        </w:rPr>
        <w:object w:dxaOrig="2140" w:dyaOrig="820" w14:anchorId="65DD98D0">
          <v:shape id="_x0000_i1248" type="#_x0000_t75" style="width:106.8pt;height:41.15pt" o:ole="">
            <v:imagedata r:id="rId485" o:title=""/>
          </v:shape>
          <o:OLEObject Type="Embed" ProgID="Equation.DSMT4" ShapeID="_x0000_i1248" DrawAspect="Content" ObjectID="_1573755545" r:id="rId486"/>
        </w:object>
      </w:r>
    </w:p>
    <w:p w14:paraId="4A3EA6E3" w14:textId="77777777" w:rsidR="00EE67C3" w:rsidRDefault="00EE67C3" w:rsidP="006607CD">
      <w:pPr>
        <w:pStyle w:val="Paragraphedeliste"/>
        <w:ind w:left="0"/>
        <w:jc w:val="both"/>
      </w:pPr>
    </w:p>
    <w:p w14:paraId="60952ABB" w14:textId="7F836C10" w:rsidR="00EE67C3" w:rsidRDefault="00EE67C3" w:rsidP="006607CD">
      <w:pPr>
        <w:pStyle w:val="Paragraphedeliste"/>
        <w:ind w:left="0"/>
        <w:jc w:val="both"/>
      </w:pPr>
      <w:r>
        <w:t xml:space="preserve">     La vitesse de la lumière</w:t>
      </w:r>
      <w:r w:rsidR="008D48D6">
        <w:t xml:space="preserve">, si elle rejoint la valeur c à l’infini est variable en fonction de la coordonnée </w:t>
      </w:r>
      <w:r w:rsidR="008D48D6" w:rsidRPr="008D48D6">
        <w:rPr>
          <w:i/>
        </w:rPr>
        <w:t xml:space="preserve">r </w:t>
      </w:r>
      <w:r w:rsidR="008D48D6">
        <w:t>et</w:t>
      </w:r>
      <w:r>
        <w:t xml:space="preserve"> devient nulle sur la sphère de Schwarzschild, ce qui tend à montrer que ces coordonnées </w:t>
      </w:r>
      <w:r w:rsidRPr="00EE67C3">
        <w:rPr>
          <w:position w:val="-10"/>
        </w:rPr>
        <w:object w:dxaOrig="1220" w:dyaOrig="320" w14:anchorId="62247113">
          <v:shape id="_x0000_i1249" type="#_x0000_t75" style="width:61.2pt;height:16.15pt" o:ole="">
            <v:imagedata r:id="rId487" o:title=""/>
          </v:shape>
          <o:OLEObject Type="Embed" ProgID="Equation.DSMT4" ShapeID="_x0000_i1249" DrawAspect="Content" ObjectID="_1573755546" r:id="rId488"/>
        </w:object>
      </w:r>
      <w:r>
        <w:t xml:space="preserve"> ne seraient pas « optimales ». </w:t>
      </w:r>
    </w:p>
    <w:p w14:paraId="29285DEE" w14:textId="77777777" w:rsidR="00EE67C3" w:rsidRDefault="00EE67C3" w:rsidP="006607CD">
      <w:pPr>
        <w:pStyle w:val="Paragraphedeliste"/>
        <w:ind w:left="0"/>
        <w:jc w:val="both"/>
      </w:pPr>
    </w:p>
    <w:p w14:paraId="1B4FA54B" w14:textId="36E56B30" w:rsidR="00EE67C3" w:rsidRDefault="00EE67C3" w:rsidP="006607CD">
      <w:pPr>
        <w:pStyle w:val="Paragraphedeliste"/>
        <w:ind w:left="0"/>
        <w:jc w:val="both"/>
      </w:pPr>
      <w:r>
        <w:t xml:space="preserve">On comprend, dans ces conditions, pourquoi la communauté a opté pour les coordnnées de Kruskal ( </w:t>
      </w:r>
      <w:r w:rsidRPr="00EE67C3">
        <w:rPr>
          <w:i/>
        </w:rPr>
        <w:t>v</w:t>
      </w:r>
      <w:r>
        <w:t xml:space="preserve"> , </w:t>
      </w:r>
      <w:r w:rsidRPr="00EE67C3">
        <w:rPr>
          <w:i/>
        </w:rPr>
        <w:t>u</w:t>
      </w:r>
      <w:r>
        <w:t xml:space="preserve"> ) qui donnent, pour les photons, une vitesse de la lumière constante : </w:t>
      </w:r>
    </w:p>
    <w:p w14:paraId="2D768552" w14:textId="77777777" w:rsidR="00EE67C3" w:rsidRDefault="00EE67C3" w:rsidP="006607CD">
      <w:pPr>
        <w:pStyle w:val="Paragraphedeliste"/>
        <w:ind w:left="0"/>
        <w:jc w:val="both"/>
      </w:pPr>
    </w:p>
    <w:p w14:paraId="1A4DE675" w14:textId="414E0CD5" w:rsidR="00EE67C3" w:rsidRDefault="00EE67C3" w:rsidP="006607CD">
      <w:pPr>
        <w:pStyle w:val="Paragraphedeliste"/>
        <w:ind w:left="0"/>
        <w:jc w:val="both"/>
      </w:pPr>
      <w:r>
        <w:t xml:space="preserve">(163)                                                                 </w:t>
      </w:r>
      <w:r w:rsidRPr="00EE67C3">
        <w:rPr>
          <w:position w:val="-30"/>
        </w:rPr>
        <w:object w:dxaOrig="1020" w:dyaOrig="800" w14:anchorId="38E9D132">
          <v:shape id="_x0000_i1250" type="#_x0000_t75" style="width:50.95pt;height:40.15pt" o:ole="">
            <v:imagedata r:id="rId489" o:title=""/>
          </v:shape>
          <o:OLEObject Type="Embed" ProgID="Equation.DSMT4" ShapeID="_x0000_i1250" DrawAspect="Content" ObjectID="_1573755547" r:id="rId490"/>
        </w:object>
      </w:r>
      <w:r>
        <w:t xml:space="preserve"> </w:t>
      </w:r>
    </w:p>
    <w:p w14:paraId="2BD790AE" w14:textId="77777777" w:rsidR="00EE67C3" w:rsidRDefault="00EE67C3" w:rsidP="006607CD">
      <w:pPr>
        <w:pStyle w:val="Paragraphedeliste"/>
        <w:ind w:left="0"/>
        <w:jc w:val="both"/>
      </w:pPr>
    </w:p>
    <w:p w14:paraId="07D63F90" w14:textId="77777777" w:rsidR="00EE67C3" w:rsidRDefault="00EE67C3" w:rsidP="006607CD">
      <w:pPr>
        <w:pStyle w:val="Paragraphedeliste"/>
        <w:ind w:left="0"/>
        <w:jc w:val="both"/>
      </w:pPr>
    </w:p>
    <w:p w14:paraId="41513910" w14:textId="26941F85" w:rsidR="00EE67C3" w:rsidRDefault="00EE67C3" w:rsidP="006607CD">
      <w:pPr>
        <w:pStyle w:val="Paragraphedeliste"/>
        <w:ind w:left="0"/>
        <w:jc w:val="both"/>
      </w:pPr>
      <w:r>
        <w:t xml:space="preserve">non seulement à l’extérieur de la sphère de Schwarzschild, mais « à l’intérieur ». </w:t>
      </w:r>
    </w:p>
    <w:p w14:paraId="7AB5ABFE" w14:textId="77777777" w:rsidR="00EE67C3" w:rsidRDefault="00EE67C3" w:rsidP="006607CD">
      <w:pPr>
        <w:pStyle w:val="Paragraphedeliste"/>
        <w:ind w:left="0"/>
        <w:jc w:val="both"/>
      </w:pPr>
    </w:p>
    <w:p w14:paraId="1B89E8B1" w14:textId="7681849D" w:rsidR="00EE67C3" w:rsidRPr="00EE67C3" w:rsidRDefault="00EE67C3" w:rsidP="006607CD">
      <w:pPr>
        <w:pStyle w:val="Paragraphedeliste"/>
        <w:ind w:left="0"/>
        <w:jc w:val="both"/>
        <w:rPr>
          <w:b/>
        </w:rPr>
      </w:pPr>
      <w:r w:rsidRPr="00EE67C3">
        <w:rPr>
          <w:b/>
        </w:rPr>
        <w:t>No</w:t>
      </w:r>
      <w:r>
        <w:rPr>
          <w:b/>
        </w:rPr>
        <w:t>us</w:t>
      </w:r>
      <w:r w:rsidRPr="00EE67C3">
        <w:rPr>
          <w:b/>
        </w:rPr>
        <w:t xml:space="preserve"> passons maintenant à une autre évaluation du temps de chute libre. </w:t>
      </w:r>
    </w:p>
    <w:p w14:paraId="6406F06B" w14:textId="77777777" w:rsidR="00EE67C3" w:rsidRDefault="00EE67C3" w:rsidP="006607CD">
      <w:pPr>
        <w:pStyle w:val="Paragraphedeliste"/>
        <w:ind w:left="0"/>
        <w:jc w:val="both"/>
      </w:pPr>
    </w:p>
    <w:p w14:paraId="07CD715D" w14:textId="77777777" w:rsidR="00EE67C3" w:rsidRDefault="00622BA6" w:rsidP="006607CD">
      <w:pPr>
        <w:pStyle w:val="Paragraphedeliste"/>
        <w:ind w:left="0"/>
        <w:jc w:val="both"/>
      </w:pPr>
      <w:r>
        <w:t xml:space="preserve">   </w:t>
      </w:r>
      <w:r w:rsidR="00EE67C3">
        <w:t xml:space="preserve">Dans la métrique de Schwarzschild : </w:t>
      </w:r>
    </w:p>
    <w:p w14:paraId="05969629" w14:textId="77777777" w:rsidR="00EE67C3" w:rsidRDefault="00EE67C3" w:rsidP="006607CD">
      <w:pPr>
        <w:pStyle w:val="Paragraphedeliste"/>
        <w:ind w:left="0"/>
        <w:jc w:val="both"/>
      </w:pPr>
    </w:p>
    <w:p w14:paraId="2C4CD6D1" w14:textId="77FF5B6B" w:rsidR="006607CD" w:rsidRDefault="00EE67C3" w:rsidP="006607CD">
      <w:pPr>
        <w:pStyle w:val="Paragraphedeliste"/>
        <w:ind w:left="0"/>
        <w:jc w:val="both"/>
      </w:pPr>
      <w:r>
        <w:t xml:space="preserve">(164) </w:t>
      </w:r>
      <w:r w:rsidR="00622BA6">
        <w:t xml:space="preserve">          </w:t>
      </w:r>
      <w:r w:rsidR="00576C2E" w:rsidRPr="006607CD">
        <w:rPr>
          <w:position w:val="-56"/>
        </w:rPr>
        <w:object w:dxaOrig="6720" w:dyaOrig="1000" w14:anchorId="4DE6459F">
          <v:shape id="_x0000_i1251" type="#_x0000_t75" style="width:336.5pt;height:49.95pt" o:ole="">
            <v:imagedata r:id="rId491" o:title=""/>
          </v:shape>
          <o:OLEObject Type="Embed" ProgID="Equation.DSMT4" ShapeID="_x0000_i1251" DrawAspect="Content" ObjectID="_1573755548" r:id="rId492"/>
        </w:object>
      </w:r>
      <w:r w:rsidR="006607CD">
        <w:t xml:space="preserve"> </w:t>
      </w:r>
      <w:r>
        <w:t xml:space="preserve">nous allons opter pour le changement de variable proposé en </w:t>
      </w:r>
      <w:r w:rsidR="006607CD">
        <w:t xml:space="preserve">1925 </w:t>
      </w:r>
      <w:r>
        <w:t>par Arthur Eddington (</w:t>
      </w:r>
      <w:r w:rsidR="006607CD">
        <w:t>dans le but de se débarrasser de la singula</w:t>
      </w:r>
      <w:r w:rsidR="00933640">
        <w:t>r</w:t>
      </w:r>
      <w:r w:rsidR="006607CD">
        <w:t xml:space="preserve">ité sur </w:t>
      </w:r>
      <w:r w:rsidR="00933640">
        <w:t>l</w:t>
      </w:r>
      <w:r w:rsidR="006607CD">
        <w:t>a sphère de Schwarzschild</w:t>
      </w:r>
      <w:r w:rsidR="006607CD">
        <w:rPr>
          <w:rStyle w:val="Marquenotebasdepage"/>
        </w:rPr>
        <w:footnoteReference w:id="21"/>
      </w:r>
      <w:r>
        <w:t>)</w:t>
      </w:r>
      <w:r w:rsidR="006607CD">
        <w:t xml:space="preserve">. </w:t>
      </w:r>
    </w:p>
    <w:p w14:paraId="3E8651C8" w14:textId="77777777" w:rsidR="00933640" w:rsidRDefault="00933640" w:rsidP="006607CD">
      <w:pPr>
        <w:pStyle w:val="Paragraphedeliste"/>
        <w:ind w:left="0"/>
        <w:jc w:val="both"/>
      </w:pPr>
    </w:p>
    <w:p w14:paraId="2C3D7D65" w14:textId="66744483" w:rsidR="006607CD" w:rsidRDefault="006607CD" w:rsidP="006607CD">
      <w:pPr>
        <w:pStyle w:val="Paragraphedeliste"/>
        <w:ind w:left="0"/>
        <w:jc w:val="both"/>
      </w:pPr>
      <w:r>
        <w:t>(</w:t>
      </w:r>
      <w:r w:rsidR="00EE67C3">
        <w:t>165</w:t>
      </w:r>
      <w:r>
        <w:t>)</w:t>
      </w:r>
      <w:r w:rsidR="00933640">
        <w:t xml:space="preserve">                                                  </w:t>
      </w:r>
      <w:r>
        <w:t xml:space="preserve"> </w:t>
      </w:r>
      <w:r w:rsidRPr="006607CD">
        <w:rPr>
          <w:position w:val="-32"/>
        </w:rPr>
        <w:object w:dxaOrig="2580" w:dyaOrig="780" w14:anchorId="61A181A9">
          <v:shape id="_x0000_i1252" type="#_x0000_t75" style="width:128.8pt;height:39.2pt" o:ole="">
            <v:imagedata r:id="rId493" o:title=""/>
          </v:shape>
          <o:OLEObject Type="Embed" ProgID="Equation.DSMT4" ShapeID="_x0000_i1252" DrawAspect="Content" ObjectID="_1573755549" r:id="rId494"/>
        </w:object>
      </w:r>
      <w:r>
        <w:t xml:space="preserve"> </w:t>
      </w:r>
    </w:p>
    <w:p w14:paraId="158771A1" w14:textId="41E5B68F" w:rsidR="00933640" w:rsidRDefault="00933640" w:rsidP="006607CD">
      <w:pPr>
        <w:pStyle w:val="Paragraphedeliste"/>
        <w:ind w:left="0"/>
        <w:jc w:val="both"/>
      </w:pPr>
      <w:r>
        <w:t xml:space="preserve">On généralise en posant </w:t>
      </w:r>
    </w:p>
    <w:p w14:paraId="081EF2A7" w14:textId="77777777" w:rsidR="00933640" w:rsidRDefault="00933640" w:rsidP="006607CD">
      <w:pPr>
        <w:pStyle w:val="Paragraphedeliste"/>
        <w:ind w:left="0"/>
        <w:jc w:val="both"/>
      </w:pPr>
    </w:p>
    <w:p w14:paraId="59CEA04D" w14:textId="4F1BD8EE" w:rsidR="00933640" w:rsidRDefault="00933640" w:rsidP="006607CD">
      <w:pPr>
        <w:pStyle w:val="Paragraphedeliste"/>
        <w:ind w:left="0"/>
        <w:jc w:val="both"/>
        <w:rPr>
          <w:position w:val="-32"/>
        </w:rPr>
      </w:pPr>
      <w:r>
        <w:t>(</w:t>
      </w:r>
      <w:r w:rsidR="00EE67C3">
        <w:t>166</w:t>
      </w:r>
      <w:r>
        <w:t>)</w:t>
      </w:r>
      <w:r w:rsidRPr="00933640">
        <w:rPr>
          <w:position w:val="-32"/>
        </w:rPr>
        <w:t xml:space="preserve"> </w:t>
      </w:r>
      <w:r w:rsidR="00EE67C3">
        <w:rPr>
          <w:position w:val="-32"/>
        </w:rPr>
        <w:t xml:space="preserve">                     </w:t>
      </w:r>
      <w:r>
        <w:rPr>
          <w:position w:val="-32"/>
        </w:rPr>
        <w:t xml:space="preserve">                    </w:t>
      </w:r>
      <w:r w:rsidRPr="006607CD">
        <w:rPr>
          <w:position w:val="-32"/>
        </w:rPr>
        <w:object w:dxaOrig="4540" w:dyaOrig="780" w14:anchorId="53FD12C3">
          <v:shape id="_x0000_i1253" type="#_x0000_t75" style="width:226.8pt;height:39.2pt" o:ole="">
            <v:imagedata r:id="rId495" o:title=""/>
          </v:shape>
          <o:OLEObject Type="Embed" ProgID="Equation.DSMT4" ShapeID="_x0000_i1253" DrawAspect="Content" ObjectID="_1573755550" r:id="rId496"/>
        </w:object>
      </w:r>
    </w:p>
    <w:p w14:paraId="24995E99" w14:textId="60364AAB" w:rsidR="00933640" w:rsidRDefault="00933640" w:rsidP="006607CD">
      <w:pPr>
        <w:pStyle w:val="Paragraphedeliste"/>
        <w:ind w:left="0"/>
        <w:jc w:val="both"/>
        <w:rPr>
          <w:position w:val="-32"/>
        </w:rPr>
      </w:pPr>
      <w:r>
        <w:rPr>
          <w:position w:val="-32"/>
        </w:rPr>
        <w:t xml:space="preserve">En effectant ce changemet de variable, on obtient : </w:t>
      </w:r>
    </w:p>
    <w:p w14:paraId="7DA9A4D0" w14:textId="77777777" w:rsidR="00933640" w:rsidRDefault="00933640" w:rsidP="006607CD">
      <w:pPr>
        <w:pStyle w:val="Paragraphedeliste"/>
        <w:ind w:left="0"/>
        <w:jc w:val="both"/>
        <w:rPr>
          <w:position w:val="-32"/>
        </w:rPr>
      </w:pPr>
    </w:p>
    <w:p w14:paraId="3D45C8FF" w14:textId="02B34700" w:rsidR="00933640" w:rsidRDefault="00933640" w:rsidP="006607CD">
      <w:pPr>
        <w:pStyle w:val="Paragraphedeliste"/>
        <w:ind w:left="0"/>
        <w:jc w:val="both"/>
        <w:rPr>
          <w:position w:val="-56"/>
        </w:rPr>
      </w:pPr>
      <w:r>
        <w:t>(</w:t>
      </w:r>
      <w:r w:rsidR="00EE67C3">
        <w:t>167</w:t>
      </w:r>
      <w:r>
        <w:t xml:space="preserve">)                        </w:t>
      </w:r>
      <w:r w:rsidRPr="006607CD">
        <w:rPr>
          <w:position w:val="-56"/>
        </w:rPr>
        <w:t xml:space="preserve"> </w:t>
      </w:r>
      <w:r w:rsidR="00F82090" w:rsidRPr="00933640">
        <w:rPr>
          <w:position w:val="-32"/>
        </w:rPr>
        <w:object w:dxaOrig="6940" w:dyaOrig="760" w14:anchorId="355AF841">
          <v:shape id="_x0000_i1254" type="#_x0000_t75" style="width:347.25pt;height:38.2pt" o:ole="">
            <v:imagedata r:id="rId497" o:title=""/>
          </v:shape>
          <o:OLEObject Type="Embed" ProgID="Equation.DSMT4" ShapeID="_x0000_i1254" DrawAspect="Content" ObjectID="_1573755551" r:id="rId498"/>
        </w:object>
      </w:r>
    </w:p>
    <w:p w14:paraId="48071F95" w14:textId="5453795C" w:rsidR="00622BA6" w:rsidRDefault="00933640" w:rsidP="006607CD">
      <w:pPr>
        <w:pStyle w:val="Paragraphedeliste"/>
        <w:ind w:left="0"/>
        <w:jc w:val="both"/>
        <w:rPr>
          <w:position w:val="-56"/>
        </w:rPr>
      </w:pPr>
      <w:r>
        <w:rPr>
          <w:position w:val="-56"/>
        </w:rPr>
        <w:t xml:space="preserve">C’est à dire  </w:t>
      </w:r>
    </w:p>
    <w:p w14:paraId="67C760FA" w14:textId="4716C1FE" w:rsidR="00B247F6" w:rsidRDefault="00622BA6" w:rsidP="006607CD">
      <w:pPr>
        <w:pStyle w:val="Paragraphedeliste"/>
        <w:ind w:left="0"/>
        <w:jc w:val="both"/>
        <w:rPr>
          <w:position w:val="-32"/>
        </w:rPr>
      </w:pPr>
      <w:r>
        <w:br/>
      </w:r>
      <w:r w:rsidR="00B247F6">
        <w:t>(</w:t>
      </w:r>
      <w:r w:rsidR="00EE67C3">
        <w:t>168</w:t>
      </w:r>
      <w:r w:rsidR="00B247F6">
        <w:t xml:space="preserve">) </w:t>
      </w:r>
      <w:r w:rsidR="003D17D8">
        <w:rPr>
          <w:position w:val="-32"/>
        </w:rPr>
        <w:object w:dxaOrig="8220" w:dyaOrig="760" w14:anchorId="5AECC324">
          <v:shape id="_x0000_i1255" type="#_x0000_t75" style="width:410.95pt;height:38.2pt" o:ole="">
            <v:imagedata r:id="rId499" o:title=""/>
          </v:shape>
          <o:OLEObject Type="Embed" ProgID="Equation.DSMT4" ShapeID="_x0000_i1255" DrawAspect="Content" ObjectID="_1573755552" r:id="rId500"/>
        </w:object>
      </w:r>
    </w:p>
    <w:p w14:paraId="0595AB5A" w14:textId="28CEF93F" w:rsidR="00622BA6" w:rsidRDefault="00622BA6" w:rsidP="006607CD">
      <w:pPr>
        <w:pStyle w:val="Paragraphedeliste"/>
        <w:ind w:left="0"/>
        <w:jc w:val="both"/>
        <w:rPr>
          <w:position w:val="-32"/>
        </w:rPr>
      </w:pPr>
      <w:r>
        <w:rPr>
          <w:position w:val="-32"/>
        </w:rPr>
        <w:br/>
        <w:t xml:space="preserve">Ce qui veut dire que la matrice de la métrique s’organise comme ceci : </w:t>
      </w:r>
    </w:p>
    <w:p w14:paraId="653DC747" w14:textId="77777777" w:rsidR="00622BA6" w:rsidRDefault="00622BA6" w:rsidP="006607CD">
      <w:pPr>
        <w:pStyle w:val="Paragraphedeliste"/>
        <w:ind w:left="0"/>
        <w:jc w:val="both"/>
        <w:rPr>
          <w:position w:val="-32"/>
        </w:rPr>
      </w:pPr>
    </w:p>
    <w:p w14:paraId="77675439" w14:textId="25BB2B53" w:rsidR="00622BA6" w:rsidRDefault="00622BA6" w:rsidP="006607CD">
      <w:pPr>
        <w:pStyle w:val="Paragraphedeliste"/>
        <w:ind w:left="0"/>
        <w:jc w:val="both"/>
        <w:rPr>
          <w:position w:val="-56"/>
        </w:rPr>
      </w:pPr>
      <w:r>
        <w:t>(</w:t>
      </w:r>
      <w:r w:rsidR="00EE67C3">
        <w:t>169</w:t>
      </w:r>
      <w:r>
        <w:t xml:space="preserve">)                                 </w:t>
      </w:r>
      <w:r w:rsidRPr="00622BA6">
        <w:rPr>
          <w:position w:val="-118"/>
        </w:rPr>
        <w:object w:dxaOrig="5060" w:dyaOrig="2480" w14:anchorId="52170BC3">
          <v:shape id="_x0000_i1256" type="#_x0000_t75" style="width:253.2pt;height:123.9pt" o:ole="">
            <v:imagedata r:id="rId501" o:title=""/>
          </v:shape>
          <o:OLEObject Type="Embed" ProgID="Equation.DSMT4" ShapeID="_x0000_i1256" DrawAspect="Content" ObjectID="_1573755553" r:id="rId502"/>
        </w:object>
      </w:r>
    </w:p>
    <w:p w14:paraId="3A531E65" w14:textId="261C4D14" w:rsidR="00622BA6" w:rsidRDefault="00933640" w:rsidP="006607CD">
      <w:pPr>
        <w:pStyle w:val="Paragraphedeliste"/>
        <w:ind w:left="0"/>
        <w:jc w:val="both"/>
        <w:rPr>
          <w:position w:val="-56"/>
        </w:rPr>
      </w:pPr>
      <w:r w:rsidRPr="00933640">
        <w:rPr>
          <w:position w:val="-56"/>
        </w:rPr>
        <w:t xml:space="preserve"> </w:t>
      </w:r>
      <w:r w:rsidR="00622BA6">
        <w:rPr>
          <w:position w:val="-56"/>
        </w:rPr>
        <w:t xml:space="preserve">Le déterminant vaut </w:t>
      </w:r>
    </w:p>
    <w:p w14:paraId="79650774" w14:textId="77777777" w:rsidR="00622BA6" w:rsidRDefault="00622BA6" w:rsidP="006607CD">
      <w:pPr>
        <w:pStyle w:val="Paragraphedeliste"/>
        <w:ind w:left="0"/>
        <w:jc w:val="both"/>
      </w:pPr>
    </w:p>
    <w:p w14:paraId="26C5D1A8" w14:textId="143A747F" w:rsidR="00622BA6" w:rsidRDefault="00622BA6" w:rsidP="006607CD">
      <w:pPr>
        <w:pStyle w:val="Paragraphedeliste"/>
        <w:ind w:left="0"/>
        <w:jc w:val="both"/>
      </w:pPr>
      <w:r>
        <w:lastRenderedPageBreak/>
        <w:t>(</w:t>
      </w:r>
      <w:r w:rsidR="00EE67C3">
        <w:t>170</w:t>
      </w:r>
      <w:r>
        <w:t xml:space="preserve">)                                                                   </w:t>
      </w:r>
      <w:r w:rsidRPr="00622BA6">
        <w:rPr>
          <w:position w:val="-10"/>
        </w:rPr>
        <w:object w:dxaOrig="1400" w:dyaOrig="380" w14:anchorId="384D8DC8">
          <v:shape id="_x0000_i1257" type="#_x0000_t75" style="width:70.05pt;height:19.1pt" o:ole="">
            <v:imagedata r:id="rId503" o:title=""/>
          </v:shape>
          <o:OLEObject Type="Embed" ProgID="Equation.DSMT4" ShapeID="_x0000_i1257" DrawAspect="Content" ObjectID="_1573755554" r:id="rId504"/>
        </w:object>
      </w:r>
    </w:p>
    <w:p w14:paraId="6C8475F0" w14:textId="77777777" w:rsidR="00622BA6" w:rsidRDefault="00622BA6" w:rsidP="006607CD">
      <w:pPr>
        <w:pStyle w:val="Paragraphedeliste"/>
        <w:ind w:left="0"/>
        <w:jc w:val="both"/>
      </w:pPr>
    </w:p>
    <w:p w14:paraId="30AD6BCE" w14:textId="4F200E8D" w:rsidR="00622BA6" w:rsidRDefault="00622BA6" w:rsidP="006607CD">
      <w:pPr>
        <w:pStyle w:val="Paragraphedeliste"/>
        <w:ind w:left="0"/>
        <w:jc w:val="both"/>
      </w:pPr>
      <w:r>
        <w:t xml:space="preserve">    Il n’est jamais nul. Ainsi on peut annuler le déterminant de la métrique de Schwarzschild en adjoignant un terme croisé. </w:t>
      </w:r>
    </w:p>
    <w:p w14:paraId="71A2CE8C" w14:textId="77777777" w:rsidR="00622BA6" w:rsidRDefault="00622BA6" w:rsidP="006607CD">
      <w:pPr>
        <w:pStyle w:val="Paragraphedeliste"/>
        <w:ind w:left="0"/>
        <w:jc w:val="both"/>
      </w:pPr>
    </w:p>
    <w:p w14:paraId="1D51330C" w14:textId="6651CAF3" w:rsidR="00622BA6" w:rsidRDefault="008A6353" w:rsidP="006607CD">
      <w:pPr>
        <w:pStyle w:val="Paragraphedeliste"/>
        <w:ind w:left="0"/>
        <w:jc w:val="both"/>
      </w:pPr>
      <w:r>
        <w:t xml:space="preserve">     On va maintenant procéder de manière identique, en écrivant les équations de Lagrange. </w:t>
      </w:r>
      <w:r w:rsidR="00D7397A">
        <w:t xml:space="preserve">On commence par retrouver : </w:t>
      </w:r>
    </w:p>
    <w:p w14:paraId="1438E910" w14:textId="77777777" w:rsidR="00D7397A" w:rsidRDefault="00D7397A" w:rsidP="006607CD">
      <w:pPr>
        <w:pStyle w:val="Paragraphedeliste"/>
        <w:ind w:left="0"/>
        <w:jc w:val="both"/>
      </w:pPr>
    </w:p>
    <w:p w14:paraId="6AE3B8B2" w14:textId="03DC1A9D" w:rsidR="00D7397A" w:rsidRDefault="00D7397A" w:rsidP="006607CD">
      <w:pPr>
        <w:pStyle w:val="Paragraphedeliste"/>
        <w:ind w:left="0"/>
        <w:jc w:val="both"/>
        <w:rPr>
          <w:position w:val="-56"/>
        </w:rPr>
      </w:pPr>
      <w:r>
        <w:t xml:space="preserve">(171)                                                                     </w:t>
      </w:r>
      <w:r w:rsidRPr="00D7397A">
        <w:rPr>
          <w:position w:val="-28"/>
        </w:rPr>
        <w:object w:dxaOrig="720" w:dyaOrig="700" w14:anchorId="2ECEB577">
          <v:shape id="_x0000_i1258" type="#_x0000_t75" style="width:36.25pt;height:34.8pt" o:ole="">
            <v:imagedata r:id="rId505" o:title=""/>
          </v:shape>
          <o:OLEObject Type="Embed" ProgID="Equation.DSMT4" ShapeID="_x0000_i1258" DrawAspect="Content" ObjectID="_1573755555" r:id="rId506"/>
        </w:object>
      </w:r>
      <w:r>
        <w:t xml:space="preserve"> </w:t>
      </w:r>
    </w:p>
    <w:p w14:paraId="3C3A9F6D" w14:textId="08F8EC44" w:rsidR="008A6353" w:rsidRDefault="00D7397A" w:rsidP="006607CD">
      <w:pPr>
        <w:pStyle w:val="Paragraphedeliste"/>
        <w:ind w:left="0"/>
        <w:jc w:val="both"/>
        <w:rPr>
          <w:position w:val="-56"/>
        </w:rPr>
      </w:pPr>
      <w:r>
        <w:rPr>
          <w:position w:val="-56"/>
        </w:rPr>
        <w:t>Puis :</w:t>
      </w:r>
    </w:p>
    <w:p w14:paraId="508C8F52" w14:textId="2CDBBC16" w:rsidR="00D7397A" w:rsidRDefault="00F82090" w:rsidP="006607CD">
      <w:pPr>
        <w:pStyle w:val="Paragraphedeliste"/>
        <w:ind w:left="0"/>
        <w:jc w:val="both"/>
        <w:rPr>
          <w:position w:val="-56"/>
        </w:rPr>
      </w:pPr>
      <w:r>
        <w:t xml:space="preserve">(172)                              </w:t>
      </w:r>
      <w:r w:rsidRPr="00F82090">
        <w:rPr>
          <w:position w:val="-34"/>
        </w:rPr>
        <w:object w:dxaOrig="4860" w:dyaOrig="820" w14:anchorId="6A49FBA9">
          <v:shape id="_x0000_i1259" type="#_x0000_t75" style="width:242.95pt;height:41.15pt" o:ole="">
            <v:imagedata r:id="rId507" o:title=""/>
          </v:shape>
          <o:OLEObject Type="Embed" ProgID="Equation.DSMT4" ShapeID="_x0000_i1259" DrawAspect="Content" ObjectID="_1573755556" r:id="rId508"/>
        </w:object>
      </w:r>
    </w:p>
    <w:p w14:paraId="3002E314" w14:textId="6A326D7C" w:rsidR="008A6353" w:rsidRDefault="00F82090" w:rsidP="006607CD">
      <w:pPr>
        <w:pStyle w:val="Paragraphedeliste"/>
        <w:ind w:left="0"/>
        <w:jc w:val="both"/>
        <w:rPr>
          <w:position w:val="-56"/>
        </w:rPr>
      </w:pPr>
      <w:r>
        <w:rPr>
          <w:position w:val="-56"/>
        </w:rPr>
        <w:t xml:space="preserve">Soit : </w:t>
      </w:r>
    </w:p>
    <w:p w14:paraId="25F60534" w14:textId="20F1FEB8" w:rsidR="00F82090" w:rsidRDefault="00F82090" w:rsidP="006607CD">
      <w:pPr>
        <w:pStyle w:val="Paragraphedeliste"/>
        <w:ind w:left="0"/>
        <w:jc w:val="both"/>
        <w:rPr>
          <w:position w:val="-56"/>
        </w:rPr>
      </w:pPr>
      <w:r>
        <w:t xml:space="preserve">(173)                                                              </w:t>
      </w:r>
      <w:r w:rsidRPr="00F82090">
        <w:rPr>
          <w:position w:val="-34"/>
        </w:rPr>
        <w:object w:dxaOrig="1220" w:dyaOrig="760" w14:anchorId="6634D944">
          <v:shape id="_x0000_i1260" type="#_x0000_t75" style="width:61.2pt;height:38.2pt" o:ole="">
            <v:imagedata r:id="rId509" o:title=""/>
          </v:shape>
          <o:OLEObject Type="Embed" ProgID="Equation.DSMT4" ShapeID="_x0000_i1260" DrawAspect="Content" ObjectID="_1573755557" r:id="rId510"/>
        </w:object>
      </w:r>
    </w:p>
    <w:p w14:paraId="737692CC" w14:textId="65390DBB" w:rsidR="00F82090" w:rsidRDefault="00F82090" w:rsidP="006607CD">
      <w:pPr>
        <w:pStyle w:val="Paragraphedeliste"/>
        <w:ind w:left="0"/>
        <w:jc w:val="both"/>
      </w:pPr>
      <w:r>
        <w:t xml:space="preserve">En combinant avec </w:t>
      </w:r>
    </w:p>
    <w:p w14:paraId="0E621E82" w14:textId="77777777" w:rsidR="00F82090" w:rsidRDefault="00F82090" w:rsidP="006607CD">
      <w:pPr>
        <w:pStyle w:val="Paragraphedeliste"/>
        <w:ind w:left="0"/>
        <w:jc w:val="both"/>
      </w:pPr>
    </w:p>
    <w:p w14:paraId="7EC5A74A" w14:textId="27CB55C3" w:rsidR="00F82090" w:rsidRDefault="00F82090" w:rsidP="006607CD">
      <w:pPr>
        <w:pStyle w:val="Paragraphedeliste"/>
        <w:ind w:left="0"/>
        <w:jc w:val="both"/>
        <w:rPr>
          <w:position w:val="-32"/>
        </w:rPr>
      </w:pPr>
      <w:r>
        <w:t xml:space="preserve">(174)                     </w:t>
      </w:r>
      <w:r w:rsidRPr="00933640">
        <w:rPr>
          <w:position w:val="-32"/>
        </w:rPr>
        <w:object w:dxaOrig="6000" w:dyaOrig="760" w14:anchorId="6A327F75">
          <v:shape id="_x0000_i1261" type="#_x0000_t75" style="width:300.25pt;height:38.2pt" o:ole="">
            <v:imagedata r:id="rId511" o:title=""/>
          </v:shape>
          <o:OLEObject Type="Embed" ProgID="Equation.DSMT4" ShapeID="_x0000_i1261" DrawAspect="Content" ObjectID="_1573755558" r:id="rId512"/>
        </w:object>
      </w:r>
    </w:p>
    <w:p w14:paraId="097D3548" w14:textId="5CD66818" w:rsidR="00F82090" w:rsidRDefault="00F82090" w:rsidP="006607CD">
      <w:pPr>
        <w:pStyle w:val="Paragraphedeliste"/>
        <w:ind w:left="0"/>
        <w:jc w:val="both"/>
        <w:rPr>
          <w:position w:val="-32"/>
        </w:rPr>
      </w:pPr>
      <w:r>
        <w:rPr>
          <w:position w:val="-32"/>
        </w:rPr>
        <w:t xml:space="preserve">On obtient </w:t>
      </w:r>
    </w:p>
    <w:p w14:paraId="2371B917" w14:textId="5347F047" w:rsidR="00F82090" w:rsidRDefault="00F82090" w:rsidP="006607CD">
      <w:pPr>
        <w:pStyle w:val="Paragraphedeliste"/>
        <w:ind w:left="0"/>
        <w:jc w:val="both"/>
        <w:rPr>
          <w:position w:val="-32"/>
        </w:rPr>
      </w:pPr>
      <w:r>
        <w:t xml:space="preserve">(175)  </w:t>
      </w:r>
      <w:r>
        <w:rPr>
          <w:position w:val="-32"/>
        </w:rPr>
        <w:t xml:space="preserve">                        </w:t>
      </w:r>
      <w:r w:rsidRPr="00F82090">
        <w:rPr>
          <w:position w:val="-26"/>
        </w:rPr>
        <w:object w:dxaOrig="5280" w:dyaOrig="760" w14:anchorId="77D0CF9A">
          <v:shape id="_x0000_i1262" type="#_x0000_t75" style="width:264pt;height:38.2pt" o:ole="">
            <v:imagedata r:id="rId513" o:title=""/>
          </v:shape>
          <o:OLEObject Type="Embed" ProgID="Equation.DSMT4" ShapeID="_x0000_i1262" DrawAspect="Content" ObjectID="_1573755559" r:id="rId514"/>
        </w:object>
      </w:r>
    </w:p>
    <w:p w14:paraId="09D9B055" w14:textId="77777777" w:rsidR="00F82090" w:rsidRDefault="00F82090" w:rsidP="006607CD">
      <w:pPr>
        <w:pStyle w:val="Paragraphedeliste"/>
        <w:ind w:left="0"/>
        <w:jc w:val="both"/>
        <w:rPr>
          <w:position w:val="-32"/>
        </w:rPr>
      </w:pPr>
    </w:p>
    <w:p w14:paraId="4F25942F" w14:textId="0904F3A8" w:rsidR="004E42A7" w:rsidRDefault="004E42A7" w:rsidP="00F82090">
      <w:pPr>
        <w:pStyle w:val="Paragraphedeliste"/>
        <w:ind w:left="0"/>
        <w:jc w:val="both"/>
      </w:pPr>
    </w:p>
    <w:p w14:paraId="56C65949" w14:textId="77777777" w:rsidR="00F82090" w:rsidRDefault="00F82090" w:rsidP="00F82090">
      <w:pPr>
        <w:pStyle w:val="Paragraphedeliste"/>
        <w:ind w:left="0"/>
        <w:jc w:val="both"/>
      </w:pPr>
      <w:r>
        <w:t xml:space="preserve">(176)                                                  </w:t>
      </w:r>
      <w:r w:rsidRPr="00F82090">
        <w:rPr>
          <w:position w:val="-34"/>
        </w:rPr>
        <w:object w:dxaOrig="2680" w:dyaOrig="760" w14:anchorId="78E3D07D">
          <v:shape id="_x0000_i1263" type="#_x0000_t75" style="width:134.2pt;height:38.2pt" o:ole="">
            <v:imagedata r:id="rId515" o:title=""/>
          </v:shape>
          <o:OLEObject Type="Embed" ProgID="Equation.DSMT4" ShapeID="_x0000_i1263" DrawAspect="Content" ObjectID="_1573755560" r:id="rId516"/>
        </w:object>
      </w:r>
      <w:r>
        <w:t xml:space="preserve">      </w:t>
      </w:r>
    </w:p>
    <w:p w14:paraId="1143AF84" w14:textId="77777777" w:rsidR="00F82090" w:rsidRDefault="00F82090" w:rsidP="00F82090">
      <w:pPr>
        <w:pStyle w:val="Paragraphedeliste"/>
        <w:ind w:left="0"/>
        <w:jc w:val="both"/>
      </w:pPr>
    </w:p>
    <w:p w14:paraId="60F35314" w14:textId="65CC0434" w:rsidR="00F82090" w:rsidRDefault="00F82090" w:rsidP="00F82090">
      <w:pPr>
        <w:pStyle w:val="Paragraphedeliste"/>
        <w:ind w:left="0"/>
        <w:jc w:val="both"/>
      </w:pPr>
      <w:r>
        <w:t xml:space="preserve">On retrouve l’expression de l’angle </w:t>
      </w:r>
      <w:r w:rsidRPr="00F82090">
        <w:rPr>
          <w:position w:val="-10"/>
        </w:rPr>
        <w:object w:dxaOrig="220" w:dyaOrig="260" w14:anchorId="335883FB">
          <v:shape id="_x0000_i1264" type="#_x0000_t75" style="width:10.8pt;height:13.2pt" o:ole="">
            <v:imagedata r:id="rId517" o:title=""/>
          </v:shape>
          <o:OLEObject Type="Embed" ProgID="Equation.DSMT4" ShapeID="_x0000_i1264" DrawAspect="Content" ObjectID="_1573755561" r:id="rId518"/>
        </w:object>
      </w:r>
      <w:r>
        <w:t xml:space="preserve"> en fonction de la coordonnée </w:t>
      </w:r>
      <w:r w:rsidRPr="00F82090">
        <w:rPr>
          <w:i/>
        </w:rPr>
        <w:t>r</w:t>
      </w:r>
      <w:r>
        <w:t xml:space="preserve"> : </w:t>
      </w:r>
    </w:p>
    <w:p w14:paraId="05B98C17" w14:textId="77777777" w:rsidR="00F82090" w:rsidRDefault="00F82090" w:rsidP="00F82090">
      <w:pPr>
        <w:pStyle w:val="Paragraphedeliste"/>
        <w:ind w:left="0"/>
        <w:jc w:val="both"/>
      </w:pPr>
    </w:p>
    <w:p w14:paraId="71C70965" w14:textId="241A68BD" w:rsidR="00F82090" w:rsidRDefault="00F82090" w:rsidP="00F82090">
      <w:pPr>
        <w:pStyle w:val="Paragraphedeliste"/>
        <w:ind w:left="0"/>
        <w:jc w:val="both"/>
      </w:pPr>
      <w:r>
        <w:t xml:space="preserve">(178)                                        </w:t>
      </w:r>
      <w:r w:rsidRPr="00F82090">
        <w:rPr>
          <w:position w:val="-64"/>
        </w:rPr>
        <w:object w:dxaOrig="3880" w:dyaOrig="1060" w14:anchorId="3BFBB11F">
          <v:shape id="_x0000_i1265" type="#_x0000_t75" style="width:193.95pt;height:52.9pt" o:ole="">
            <v:imagedata r:id="rId519" o:title=""/>
          </v:shape>
          <o:OLEObject Type="Embed" ProgID="Equation.DSMT4" ShapeID="_x0000_i1265" DrawAspect="Content" ObjectID="_1573755562" r:id="rId520"/>
        </w:object>
      </w:r>
    </w:p>
    <w:p w14:paraId="13CC1AE6" w14:textId="77777777" w:rsidR="00F82090" w:rsidRDefault="00F82090" w:rsidP="00F82090">
      <w:pPr>
        <w:pStyle w:val="Paragraphedeliste"/>
        <w:ind w:left="0"/>
        <w:jc w:val="both"/>
      </w:pPr>
    </w:p>
    <w:p w14:paraId="4619445D" w14:textId="211F817C" w:rsidR="00F82090" w:rsidRDefault="00F82090" w:rsidP="00F82090">
      <w:pPr>
        <w:pStyle w:val="Paragraphedeliste"/>
        <w:ind w:left="0"/>
        <w:jc w:val="both"/>
      </w:pPr>
      <w:r>
        <w:t>Pour calculer le temps de chute libre on forme </w:t>
      </w:r>
    </w:p>
    <w:p w14:paraId="5A65A8D5" w14:textId="77777777" w:rsidR="00F82090" w:rsidRDefault="00F82090" w:rsidP="00F82090">
      <w:pPr>
        <w:pStyle w:val="Paragraphedeliste"/>
        <w:ind w:left="0"/>
        <w:jc w:val="both"/>
      </w:pPr>
    </w:p>
    <w:p w14:paraId="7247FE6C" w14:textId="140F5DA2" w:rsidR="00F82090" w:rsidRDefault="00F82090" w:rsidP="00F82090">
      <w:pPr>
        <w:pStyle w:val="Paragraphedeliste"/>
        <w:ind w:left="0"/>
        <w:jc w:val="both"/>
        <w:rPr>
          <w:position w:val="-66"/>
        </w:rPr>
      </w:pPr>
      <w:r>
        <w:t xml:space="preserve">(179) </w:t>
      </w:r>
      <w:r w:rsidR="004E42A7">
        <w:t xml:space="preserve">                 </w:t>
      </w:r>
      <w:r w:rsidRPr="00F82090">
        <w:rPr>
          <w:position w:val="-66"/>
        </w:rPr>
        <w:object w:dxaOrig="7060" w:dyaOrig="1460" w14:anchorId="460F74B0">
          <v:shape id="_x0000_i1266" type="#_x0000_t75" style="width:353.15pt;height:73pt" o:ole="">
            <v:imagedata r:id="rId521" o:title=""/>
          </v:shape>
          <o:OLEObject Type="Embed" ProgID="Equation.DSMT4" ShapeID="_x0000_i1266" DrawAspect="Content" ObjectID="_1573755563" r:id="rId522"/>
        </w:object>
      </w:r>
    </w:p>
    <w:p w14:paraId="1BFE56B6" w14:textId="77777777" w:rsidR="004E42A7" w:rsidRDefault="004E42A7" w:rsidP="00F82090">
      <w:pPr>
        <w:pStyle w:val="Paragraphedeliste"/>
        <w:ind w:left="0"/>
        <w:jc w:val="both"/>
      </w:pPr>
    </w:p>
    <w:p w14:paraId="4928FCAB" w14:textId="77777777" w:rsidR="004E42A7" w:rsidRDefault="004E42A7" w:rsidP="00F82090">
      <w:pPr>
        <w:pStyle w:val="Paragraphedeliste"/>
        <w:ind w:left="0"/>
        <w:jc w:val="both"/>
      </w:pPr>
      <w:r>
        <w:t xml:space="preserve">Pour les géodésiques radiale </w:t>
      </w:r>
      <w:r w:rsidRPr="004E42A7">
        <w:rPr>
          <w:i/>
        </w:rPr>
        <w:t>h</w:t>
      </w:r>
      <w:r>
        <w:t xml:space="preserve"> = 0 </w:t>
      </w:r>
    </w:p>
    <w:p w14:paraId="64C606C3" w14:textId="77777777" w:rsidR="004E42A7" w:rsidRDefault="004E42A7" w:rsidP="00F82090">
      <w:pPr>
        <w:pStyle w:val="Paragraphedeliste"/>
        <w:ind w:left="0"/>
        <w:jc w:val="both"/>
      </w:pPr>
    </w:p>
    <w:p w14:paraId="72EC7630" w14:textId="7D993402" w:rsidR="004E42A7" w:rsidRDefault="004E42A7" w:rsidP="00F82090">
      <w:pPr>
        <w:pStyle w:val="Paragraphedeliste"/>
        <w:ind w:left="0"/>
        <w:jc w:val="both"/>
        <w:rPr>
          <w:position w:val="-66"/>
        </w:rPr>
      </w:pPr>
      <w:r>
        <w:t xml:space="preserve">(180)                                   </w:t>
      </w:r>
      <w:r w:rsidRPr="004E42A7">
        <w:rPr>
          <w:position w:val="-64"/>
        </w:rPr>
        <w:object w:dxaOrig="5080" w:dyaOrig="1400" w14:anchorId="186F66A7">
          <v:shape id="_x0000_i1267" type="#_x0000_t75" style="width:254.2pt;height:70.05pt" o:ole="">
            <v:imagedata r:id="rId523" o:title=""/>
          </v:shape>
          <o:OLEObject Type="Embed" ProgID="Equation.DSMT4" ShapeID="_x0000_i1267" DrawAspect="Content" ObjectID="_1573755564" r:id="rId524"/>
        </w:object>
      </w:r>
    </w:p>
    <w:p w14:paraId="4C918DDE" w14:textId="06F65433" w:rsidR="004E42A7" w:rsidRDefault="004E42A7" w:rsidP="00F82090">
      <w:pPr>
        <w:pStyle w:val="Paragraphedeliste"/>
        <w:ind w:left="0"/>
        <w:jc w:val="both"/>
        <w:rPr>
          <w:position w:val="-66"/>
        </w:rPr>
      </w:pPr>
      <w:r>
        <w:rPr>
          <w:position w:val="-66"/>
        </w:rPr>
        <w:t xml:space="preserve">Au voisinage de la sphère de Schwarzschild il vient </w:t>
      </w:r>
    </w:p>
    <w:p w14:paraId="2C29480E" w14:textId="77777777" w:rsidR="004E42A7" w:rsidRDefault="004E42A7" w:rsidP="00F82090">
      <w:pPr>
        <w:pStyle w:val="Paragraphedeliste"/>
        <w:ind w:left="0"/>
        <w:jc w:val="both"/>
      </w:pPr>
    </w:p>
    <w:p w14:paraId="796D19C6" w14:textId="633E8E8F" w:rsidR="004E42A7" w:rsidRDefault="004E42A7" w:rsidP="00F82090">
      <w:pPr>
        <w:pStyle w:val="Paragraphedeliste"/>
        <w:ind w:left="0"/>
        <w:jc w:val="both"/>
        <w:rPr>
          <w:position w:val="-10"/>
        </w:rPr>
      </w:pPr>
      <w:r>
        <w:t xml:space="preserve">(181)                                                    </w:t>
      </w:r>
      <w:r w:rsidRPr="004E42A7">
        <w:rPr>
          <w:position w:val="-36"/>
        </w:rPr>
        <w:object w:dxaOrig="3940" w:dyaOrig="860" w14:anchorId="7DEF5FE3">
          <v:shape id="_x0000_i1268" type="#_x0000_t75" style="width:196.9pt;height:43.1pt" o:ole="">
            <v:imagedata r:id="rId525" o:title=""/>
          </v:shape>
          <o:OLEObject Type="Embed" ProgID="Equation.DSMT4" ShapeID="_x0000_i1268" DrawAspect="Content" ObjectID="_1573755565" r:id="rId526"/>
        </w:object>
      </w:r>
    </w:p>
    <w:p w14:paraId="545D7746" w14:textId="77777777" w:rsidR="004E42A7" w:rsidRDefault="004E42A7" w:rsidP="00F82090">
      <w:pPr>
        <w:pStyle w:val="Paragraphedeliste"/>
        <w:ind w:left="0"/>
        <w:jc w:val="both"/>
      </w:pPr>
    </w:p>
    <w:p w14:paraId="548600F4" w14:textId="54145FA7" w:rsidR="004E42A7" w:rsidRDefault="004E42A7" w:rsidP="00F82090">
      <w:pPr>
        <w:pStyle w:val="Paragraphedeliste"/>
        <w:ind w:left="0"/>
        <w:jc w:val="both"/>
      </w:pPr>
      <w:r>
        <w:t xml:space="preserve">correspond à un particule dont la vitesse est nulle à l’infini. </w:t>
      </w:r>
    </w:p>
    <w:p w14:paraId="1FBC6310" w14:textId="77777777" w:rsidR="004E42A7" w:rsidRDefault="004E42A7" w:rsidP="00F82090">
      <w:pPr>
        <w:pStyle w:val="Paragraphedeliste"/>
        <w:ind w:left="0"/>
        <w:jc w:val="both"/>
      </w:pPr>
    </w:p>
    <w:p w14:paraId="6499B3B1" w14:textId="5C2CBB7C" w:rsidR="004E42A7" w:rsidRDefault="004E42A7" w:rsidP="00F82090">
      <w:pPr>
        <w:pStyle w:val="Paragraphedeliste"/>
        <w:ind w:left="0"/>
        <w:jc w:val="both"/>
        <w:rPr>
          <w:position w:val="-66"/>
        </w:rPr>
      </w:pPr>
      <w:r>
        <w:t xml:space="preserve">(182)                                          </w:t>
      </w:r>
      <w:r w:rsidRPr="004E42A7">
        <w:rPr>
          <w:position w:val="-36"/>
        </w:rPr>
        <w:object w:dxaOrig="3900" w:dyaOrig="860" w14:anchorId="367D516A">
          <v:shape id="_x0000_i1269" type="#_x0000_t75" style="width:194.95pt;height:43.1pt" o:ole="">
            <v:imagedata r:id="rId527" o:title=""/>
          </v:shape>
          <o:OLEObject Type="Embed" ProgID="Equation.DSMT4" ShapeID="_x0000_i1269" DrawAspect="Content" ObjectID="_1573755566" r:id="rId528"/>
        </w:object>
      </w:r>
    </w:p>
    <w:p w14:paraId="25C99AD9" w14:textId="77777777" w:rsidR="004E42A7" w:rsidRDefault="004E42A7" w:rsidP="00F82090">
      <w:pPr>
        <w:pStyle w:val="Paragraphedeliste"/>
        <w:ind w:left="0"/>
        <w:jc w:val="both"/>
        <w:rPr>
          <w:position w:val="-56"/>
        </w:rPr>
      </w:pPr>
      <w:r>
        <w:rPr>
          <w:position w:val="-56"/>
        </w:rPr>
        <w:t xml:space="preserve"> </w:t>
      </w:r>
    </w:p>
    <w:p w14:paraId="3B217E68" w14:textId="42462A9C" w:rsidR="004E42A7" w:rsidRDefault="004E42A7" w:rsidP="00F82090">
      <w:pPr>
        <w:pStyle w:val="Paragraphedeliste"/>
        <w:ind w:left="0"/>
        <w:jc w:val="both"/>
        <w:rPr>
          <w:position w:val="-56"/>
        </w:rPr>
      </w:pPr>
      <w:r w:rsidRPr="004E42A7">
        <w:rPr>
          <w:b/>
          <w:position w:val="-56"/>
        </w:rPr>
        <w:t>Trajectoires centripètes </w:t>
      </w:r>
      <w:r>
        <w:rPr>
          <w:position w:val="-56"/>
        </w:rPr>
        <w:t xml:space="preserve">: </w:t>
      </w:r>
    </w:p>
    <w:p w14:paraId="1E5F1232" w14:textId="77777777" w:rsidR="004E42A7" w:rsidRDefault="004E42A7" w:rsidP="00F82090">
      <w:pPr>
        <w:pStyle w:val="Paragraphedeliste"/>
        <w:ind w:left="0"/>
        <w:jc w:val="both"/>
      </w:pPr>
    </w:p>
    <w:p w14:paraId="627A6672" w14:textId="6743192A" w:rsidR="004E42A7" w:rsidRDefault="004E42A7" w:rsidP="00F82090">
      <w:pPr>
        <w:pStyle w:val="Paragraphedeliste"/>
        <w:ind w:left="0"/>
        <w:jc w:val="both"/>
        <w:rPr>
          <w:position w:val="-56"/>
        </w:rPr>
      </w:pPr>
      <w:r>
        <w:t xml:space="preserve">Elles correspondent à  </w:t>
      </w:r>
      <w:r w:rsidRPr="004E42A7">
        <w:rPr>
          <w:position w:val="-10"/>
        </w:rPr>
        <w:object w:dxaOrig="720" w:dyaOrig="300" w14:anchorId="0132BF78">
          <v:shape id="_x0000_i1270" type="#_x0000_t75" style="width:36.25pt;height:15.2pt" o:ole="">
            <v:imagedata r:id="rId529" o:title=""/>
          </v:shape>
          <o:OLEObject Type="Embed" ProgID="Equation.DSMT4" ShapeID="_x0000_i1270" DrawAspect="Content" ObjectID="_1573755567" r:id="rId530"/>
        </w:object>
      </w:r>
      <w:r>
        <w:rPr>
          <w:position w:val="-56"/>
        </w:rPr>
        <w:t xml:space="preserve"> </w:t>
      </w:r>
    </w:p>
    <w:p w14:paraId="6D28A137" w14:textId="77777777" w:rsidR="004E42A7" w:rsidRDefault="004E42A7" w:rsidP="00F82090">
      <w:pPr>
        <w:pStyle w:val="Paragraphedeliste"/>
        <w:ind w:left="0"/>
        <w:jc w:val="both"/>
      </w:pPr>
    </w:p>
    <w:p w14:paraId="4ABDB38A" w14:textId="126E2A60" w:rsidR="004E42A7" w:rsidRDefault="004E42A7" w:rsidP="00F82090">
      <w:pPr>
        <w:pStyle w:val="Paragraphedeliste"/>
        <w:ind w:left="0"/>
        <w:jc w:val="both"/>
      </w:pPr>
      <w:r>
        <w:t xml:space="preserve">La métrique </w:t>
      </w:r>
      <w:r w:rsidRPr="004E42A7">
        <w:rPr>
          <w:position w:val="-10"/>
        </w:rPr>
        <w:object w:dxaOrig="700" w:dyaOrig="320" w14:anchorId="0DB1E0CB">
          <v:shape id="_x0000_i1271" type="#_x0000_t75" style="width:34.8pt;height:16.15pt" o:ole="">
            <v:imagedata r:id="rId531" o:title=""/>
          </v:shape>
          <o:OLEObject Type="Embed" ProgID="Equation.DSMT4" ShapeID="_x0000_i1271" DrawAspect="Content" ObjectID="_1573755568" r:id="rId532"/>
        </w:object>
      </w:r>
      <w:r>
        <w:rPr>
          <w:position w:val="-56"/>
        </w:rPr>
        <w:t xml:space="preserve"> </w:t>
      </w:r>
      <w:r>
        <w:t xml:space="preserve">correspondante est </w:t>
      </w:r>
    </w:p>
    <w:p w14:paraId="3B03E6CD" w14:textId="77777777" w:rsidR="004E42A7" w:rsidRDefault="004E42A7" w:rsidP="00F82090">
      <w:pPr>
        <w:pStyle w:val="Paragraphedeliste"/>
        <w:ind w:left="0"/>
        <w:jc w:val="both"/>
      </w:pPr>
    </w:p>
    <w:p w14:paraId="1FBA10BB" w14:textId="034A2DD8" w:rsidR="004E42A7" w:rsidRDefault="004E42A7" w:rsidP="00F82090">
      <w:pPr>
        <w:pStyle w:val="Paragraphedeliste"/>
        <w:ind w:left="0"/>
        <w:jc w:val="both"/>
      </w:pPr>
      <w:r>
        <w:t>(183)</w:t>
      </w:r>
      <w:r w:rsidRPr="004E42A7">
        <w:rPr>
          <w:position w:val="-32"/>
        </w:rPr>
        <w:t xml:space="preserve"> </w:t>
      </w:r>
      <w:r>
        <w:rPr>
          <w:position w:val="-32"/>
        </w:rPr>
        <w:t xml:space="preserve">     </w:t>
      </w:r>
      <w:r w:rsidRPr="00933640">
        <w:rPr>
          <w:position w:val="-32"/>
        </w:rPr>
        <w:object w:dxaOrig="6740" w:dyaOrig="760" w14:anchorId="2D78CF0E">
          <v:shape id="_x0000_i1272" type="#_x0000_t75" style="width:337.45pt;height:38.2pt" o:ole="">
            <v:imagedata r:id="rId533" o:title=""/>
          </v:shape>
          <o:OLEObject Type="Embed" ProgID="Equation.DSMT4" ShapeID="_x0000_i1272" DrawAspect="Content" ObjectID="_1573755569" r:id="rId534"/>
        </w:object>
      </w:r>
    </w:p>
    <w:p w14:paraId="3B4CF26E" w14:textId="77777777" w:rsidR="004E42A7" w:rsidRDefault="004E42A7" w:rsidP="00F82090">
      <w:pPr>
        <w:pStyle w:val="Paragraphedeliste"/>
        <w:ind w:left="0"/>
        <w:jc w:val="both"/>
      </w:pPr>
    </w:p>
    <w:p w14:paraId="3957D2CE" w14:textId="7BA38528" w:rsidR="004E42A7" w:rsidRDefault="004E42A7" w:rsidP="00F82090">
      <w:pPr>
        <w:pStyle w:val="Paragraphedeliste"/>
        <w:ind w:left="0"/>
        <w:jc w:val="both"/>
      </w:pPr>
      <w:r>
        <w:t xml:space="preserve">     La sphère de Schwarcshild, dans la région décrite par cette métrique se comportera comme une one way membrane ». Les temps de chute libre seront finis, tandis que les temps d’évasion seront infinis. Les particules pourront entrer, mais non sortir.     </w:t>
      </w:r>
    </w:p>
    <w:p w14:paraId="7E541B2D" w14:textId="77777777" w:rsidR="004E42A7" w:rsidRDefault="004E42A7" w:rsidP="00F82090">
      <w:pPr>
        <w:pStyle w:val="Paragraphedeliste"/>
        <w:ind w:left="0"/>
        <w:jc w:val="both"/>
      </w:pPr>
    </w:p>
    <w:p w14:paraId="13892216" w14:textId="43C439B6" w:rsidR="004E42A7" w:rsidRDefault="004E42A7" w:rsidP="00F82090">
      <w:pPr>
        <w:pStyle w:val="Paragraphedeliste"/>
        <w:ind w:left="0"/>
        <w:jc w:val="both"/>
      </w:pPr>
      <w:r>
        <w:t>Dotons la seconde nappe de l’hypersurface de Schwarzschild d’une métrique </w:t>
      </w:r>
      <w:r w:rsidRPr="004E42A7">
        <w:rPr>
          <w:position w:val="-10"/>
        </w:rPr>
        <w:object w:dxaOrig="700" w:dyaOrig="320" w14:anchorId="6EC36E5B">
          <v:shape id="_x0000_i1273" type="#_x0000_t75" style="width:34.8pt;height:16.15pt" o:ole="">
            <v:imagedata r:id="rId535" o:title=""/>
          </v:shape>
          <o:OLEObject Type="Embed" ProgID="Equation.DSMT4" ShapeID="_x0000_i1273" DrawAspect="Content" ObjectID="_1573755570" r:id="rId536"/>
        </w:object>
      </w:r>
      <w:r>
        <w:t xml:space="preserve">: </w:t>
      </w:r>
    </w:p>
    <w:p w14:paraId="45907F9B" w14:textId="77777777" w:rsidR="004E42A7" w:rsidRDefault="004E42A7" w:rsidP="00F82090">
      <w:pPr>
        <w:pStyle w:val="Paragraphedeliste"/>
        <w:ind w:left="0"/>
        <w:jc w:val="both"/>
      </w:pPr>
    </w:p>
    <w:p w14:paraId="157025B2" w14:textId="0512F817" w:rsidR="004E42A7" w:rsidRDefault="004E42A7" w:rsidP="00F82090">
      <w:pPr>
        <w:pStyle w:val="Paragraphedeliste"/>
        <w:ind w:left="0"/>
        <w:jc w:val="both"/>
      </w:pPr>
      <w:r>
        <w:t xml:space="preserve">(184)             </w:t>
      </w:r>
      <w:r w:rsidRPr="00933640">
        <w:rPr>
          <w:position w:val="-32"/>
        </w:rPr>
        <w:object w:dxaOrig="6840" w:dyaOrig="760" w14:anchorId="7621C3AB">
          <v:shape id="_x0000_i1274" type="#_x0000_t75" style="width:342.35pt;height:38.2pt" o:ole="">
            <v:imagedata r:id="rId537" o:title=""/>
          </v:shape>
          <o:OLEObject Type="Embed" ProgID="Equation.DSMT4" ShapeID="_x0000_i1274" DrawAspect="Content" ObjectID="_1573755571" r:id="rId538"/>
        </w:object>
      </w:r>
    </w:p>
    <w:p w14:paraId="566E9A1B" w14:textId="77777777" w:rsidR="004E42A7" w:rsidRDefault="004E42A7" w:rsidP="004E42A7">
      <w:pPr>
        <w:pStyle w:val="Paragraphedeliste"/>
        <w:ind w:left="0"/>
        <w:jc w:val="both"/>
      </w:pPr>
      <w:r>
        <w:t xml:space="preserve">     </w:t>
      </w:r>
    </w:p>
    <w:p w14:paraId="0816D918" w14:textId="0DD00315" w:rsidR="004E42A7" w:rsidRDefault="004E42A7" w:rsidP="004E42A7">
      <w:pPr>
        <w:pStyle w:val="Paragraphedeliste"/>
        <w:ind w:left="0"/>
        <w:jc w:val="both"/>
      </w:pPr>
      <w:r>
        <w:t xml:space="preserve">    Les particules suivant les géodésiques de cette sec</w:t>
      </w:r>
      <w:r w:rsidR="001313CF">
        <w:t>o</w:t>
      </w:r>
      <w:r>
        <w:t xml:space="preserve">nde nappe pourront sortir, mais non entrer. La sphère de Schwarzschild se comportera alors comme une one-way membrane assurant un transit extrêmement rapide et efficace des particules témoin depuis le versant où se situe la matière ordinaire, les étoiles, vers l’autre versant. En suivant Weyl (1917) lors de ce transit, la masse des particules se trouve inversée.  </w:t>
      </w:r>
    </w:p>
    <w:p w14:paraId="7A508E20" w14:textId="77777777" w:rsidR="004E42A7" w:rsidRDefault="004E42A7" w:rsidP="004E42A7">
      <w:pPr>
        <w:pStyle w:val="Paragraphedeliste"/>
        <w:ind w:left="0"/>
        <w:jc w:val="both"/>
      </w:pPr>
    </w:p>
    <w:p w14:paraId="7F696439" w14:textId="77777777" w:rsidR="004E42A7" w:rsidRDefault="004E42A7" w:rsidP="004E42A7">
      <w:pPr>
        <w:pStyle w:val="Paragraphedeliste"/>
        <w:ind w:left="0"/>
        <w:jc w:val="both"/>
      </w:pPr>
    </w:p>
    <w:p w14:paraId="0936CFA1" w14:textId="77777777" w:rsidR="004E42A7" w:rsidRDefault="004E42A7" w:rsidP="004E42A7">
      <w:pPr>
        <w:pStyle w:val="Paragraphedeliste"/>
        <w:ind w:left="0"/>
        <w:jc w:val="both"/>
      </w:pPr>
    </w:p>
    <w:p w14:paraId="6B3C7942" w14:textId="77777777" w:rsidR="004E42A7" w:rsidRDefault="004E42A7" w:rsidP="004E42A7">
      <w:pPr>
        <w:pStyle w:val="Paragraphedeliste"/>
        <w:ind w:left="0"/>
        <w:jc w:val="both"/>
      </w:pPr>
      <w:r>
        <w:t xml:space="preserve"> sphère de Schwarcshild, dans la région décrite par cette métrique se comportera comme une one way membrane ». Les temps de chute libre seront finis, tandis que les temps d’évasion seront infinis. Les particules pourront entrer, mais non sortir. </w:t>
      </w:r>
    </w:p>
    <w:p w14:paraId="73AB5275" w14:textId="77777777" w:rsidR="004E42A7" w:rsidRDefault="004E42A7" w:rsidP="004E42A7">
      <w:pPr>
        <w:pStyle w:val="Paragraphedeliste"/>
        <w:ind w:left="0"/>
        <w:jc w:val="both"/>
      </w:pPr>
    </w:p>
    <w:p w14:paraId="482CA46C" w14:textId="77777777" w:rsidR="004E42A7" w:rsidRDefault="004E42A7" w:rsidP="004E42A7">
      <w:pPr>
        <w:pStyle w:val="Paragraphedeliste"/>
        <w:ind w:left="0"/>
        <w:jc w:val="both"/>
      </w:pPr>
    </w:p>
    <w:p w14:paraId="6D9E7958" w14:textId="77777777" w:rsidR="004E42A7" w:rsidRDefault="004E42A7" w:rsidP="004E42A7">
      <w:pPr>
        <w:pStyle w:val="Paragraphedeliste"/>
        <w:ind w:left="0"/>
        <w:jc w:val="both"/>
        <w:rPr>
          <w:b/>
        </w:rPr>
      </w:pPr>
      <w:r w:rsidRPr="004E42A7">
        <w:rPr>
          <w:b/>
        </w:rPr>
        <w:t>La vitesse de la lumière</w:t>
      </w:r>
    </w:p>
    <w:p w14:paraId="58857A4A" w14:textId="77777777" w:rsidR="004E42A7" w:rsidRDefault="004E42A7" w:rsidP="004E42A7">
      <w:pPr>
        <w:pStyle w:val="Paragraphedeliste"/>
        <w:ind w:left="0"/>
        <w:jc w:val="both"/>
        <w:rPr>
          <w:b/>
        </w:rPr>
      </w:pPr>
    </w:p>
    <w:p w14:paraId="4E3DA3E0" w14:textId="10F66B77" w:rsidR="004E42A7" w:rsidRPr="004E42A7" w:rsidRDefault="004E42A7" w:rsidP="004E42A7">
      <w:pPr>
        <w:pStyle w:val="Paragraphedeliste"/>
        <w:ind w:left="0"/>
        <w:jc w:val="both"/>
      </w:pPr>
      <w:r w:rsidRPr="004E42A7">
        <w:t xml:space="preserve">Elle correspond à </w:t>
      </w:r>
      <w:r w:rsidRPr="004E42A7">
        <w:rPr>
          <w:i/>
        </w:rPr>
        <w:t>ds</w:t>
      </w:r>
      <w:r w:rsidRPr="004E42A7">
        <w:t xml:space="preserve"> = 0 , ce qui conduit à l’équation du second degré : </w:t>
      </w:r>
    </w:p>
    <w:p w14:paraId="0E8746A5" w14:textId="2DC4A091" w:rsidR="004E42A7" w:rsidRPr="004E42A7" w:rsidRDefault="004E42A7" w:rsidP="004E42A7">
      <w:pPr>
        <w:pStyle w:val="Paragraphedeliste"/>
        <w:ind w:left="0"/>
        <w:jc w:val="both"/>
        <w:rPr>
          <w:b/>
        </w:rPr>
      </w:pPr>
      <w:r w:rsidRPr="004E42A7">
        <w:rPr>
          <w:b/>
        </w:rPr>
        <w:t xml:space="preserve"> </w:t>
      </w:r>
    </w:p>
    <w:p w14:paraId="09EC4556" w14:textId="6E049779" w:rsidR="004E42A7" w:rsidRDefault="004E42A7" w:rsidP="004E42A7">
      <w:pPr>
        <w:pStyle w:val="Paragraphedeliste"/>
        <w:ind w:left="0"/>
        <w:jc w:val="both"/>
      </w:pPr>
      <w:r>
        <w:t>(185)</w:t>
      </w:r>
      <w:r w:rsidRPr="004E42A7">
        <w:rPr>
          <w:position w:val="-32"/>
        </w:rPr>
        <w:t xml:space="preserve"> </w:t>
      </w:r>
      <w:r>
        <w:rPr>
          <w:position w:val="-32"/>
        </w:rPr>
        <w:t xml:space="preserve">                                    </w:t>
      </w:r>
      <w:r w:rsidR="00FE390E" w:rsidRPr="00933640">
        <w:rPr>
          <w:position w:val="-32"/>
        </w:rPr>
        <w:object w:dxaOrig="4340" w:dyaOrig="760" w14:anchorId="69EB5D53">
          <v:shape id="_x0000_i1275" type="#_x0000_t75" style="width:217pt;height:38.2pt" o:ole="">
            <v:imagedata r:id="rId539" o:title=""/>
          </v:shape>
          <o:OLEObject Type="Embed" ProgID="Equation.DSMT4" ShapeID="_x0000_i1275" DrawAspect="Content" ObjectID="_1573755572" r:id="rId540"/>
        </w:object>
      </w:r>
    </w:p>
    <w:p w14:paraId="5B69DA8B" w14:textId="0E270CBE" w:rsidR="00960A99" w:rsidRPr="008D48D6" w:rsidRDefault="004E42A7" w:rsidP="004E42A7">
      <w:pPr>
        <w:pStyle w:val="Paragraphedeliste"/>
        <w:ind w:left="0"/>
        <w:jc w:val="both"/>
        <w:rPr>
          <w:position w:val="-56"/>
        </w:rPr>
      </w:pPr>
      <w:r>
        <w:rPr>
          <w:position w:val="-56"/>
        </w:rPr>
        <w:t xml:space="preserve">Dont les solutions sont : </w:t>
      </w:r>
    </w:p>
    <w:p w14:paraId="5F9CA29C" w14:textId="7A5B28F4" w:rsidR="004E42A7" w:rsidRDefault="008D48D6" w:rsidP="004E42A7">
      <w:pPr>
        <w:pStyle w:val="Paragraphedeliste"/>
        <w:ind w:left="0"/>
        <w:jc w:val="both"/>
        <w:rPr>
          <w:position w:val="-56"/>
        </w:rPr>
      </w:pPr>
      <w:r>
        <w:t>(186</w:t>
      </w:r>
      <w:r w:rsidR="004E42A7">
        <w:t>)</w:t>
      </w:r>
      <w:r w:rsidR="00FE390E">
        <w:t xml:space="preserve">    </w:t>
      </w:r>
      <w:r>
        <w:t xml:space="preserve">                                         </w:t>
      </w:r>
      <w:r w:rsidR="00FE390E">
        <w:t xml:space="preserve">       </w:t>
      </w:r>
      <w:r w:rsidRPr="00FE390E">
        <w:rPr>
          <w:position w:val="-56"/>
        </w:rPr>
        <w:object w:dxaOrig="1760" w:dyaOrig="1260" w14:anchorId="5DC135D9">
          <v:shape id="_x0000_i1276" type="#_x0000_t75" style="width:88.15pt;height:62.7pt" o:ole="">
            <v:imagedata r:id="rId541" o:title=""/>
          </v:shape>
          <o:OLEObject Type="Embed" ProgID="Equation.DSMT4" ShapeID="_x0000_i1276" DrawAspect="Content" ObjectID="_1573755573" r:id="rId542"/>
        </w:object>
      </w:r>
    </w:p>
    <w:p w14:paraId="38DA93EC" w14:textId="77777777" w:rsidR="008D48D6" w:rsidRDefault="008D48D6" w:rsidP="008D48D6">
      <w:pPr>
        <w:jc w:val="both"/>
      </w:pPr>
      <w:r>
        <w:t xml:space="preserve">On voit, dans ces trajectoires radiales, que la vitesse de la lumière, par rapport au temps vécu par un observateur situé à grande distance, que deux valeurs : </w:t>
      </w:r>
    </w:p>
    <w:p w14:paraId="524BA6B4" w14:textId="34B2B082" w:rsidR="008D48D6" w:rsidRPr="003D17D8" w:rsidRDefault="008D48D6" w:rsidP="008D48D6">
      <w:pPr>
        <w:pStyle w:val="Paragraphedeliste"/>
        <w:numPr>
          <w:ilvl w:val="0"/>
          <w:numId w:val="1"/>
        </w:numPr>
        <w:jc w:val="both"/>
        <w:rPr>
          <w:color w:val="FF0000"/>
        </w:rPr>
      </w:pPr>
      <w:r w:rsidRPr="003D17D8">
        <w:rPr>
          <w:color w:val="FF0000"/>
        </w:rPr>
        <w:t xml:space="preserve">La valeur </w:t>
      </w:r>
      <w:r w:rsidRPr="001313CF">
        <w:rPr>
          <w:i/>
        </w:rPr>
        <w:t>c</w:t>
      </w:r>
      <w:r w:rsidRPr="003D17D8">
        <w:rPr>
          <w:color w:val="FF0000"/>
        </w:rPr>
        <w:t xml:space="preserve"> si la trajectoire est plongeante</w:t>
      </w:r>
    </w:p>
    <w:p w14:paraId="67B48392" w14:textId="77777777" w:rsidR="008D48D6" w:rsidRPr="003D17D8" w:rsidRDefault="008D48D6" w:rsidP="008D48D6">
      <w:pPr>
        <w:pStyle w:val="Paragraphedeliste"/>
        <w:jc w:val="both"/>
        <w:rPr>
          <w:color w:val="FF0000"/>
        </w:rPr>
      </w:pPr>
    </w:p>
    <w:p w14:paraId="39BE8DAC" w14:textId="266739B9" w:rsidR="008D48D6" w:rsidRPr="003D17D8" w:rsidRDefault="008D48D6" w:rsidP="008D48D6">
      <w:pPr>
        <w:pStyle w:val="Paragraphedeliste"/>
        <w:numPr>
          <w:ilvl w:val="0"/>
          <w:numId w:val="1"/>
        </w:numPr>
        <w:ind w:left="284"/>
        <w:jc w:val="both"/>
        <w:rPr>
          <w:color w:val="FF0000"/>
          <w:position w:val="-56"/>
        </w:rPr>
      </w:pPr>
      <w:r w:rsidRPr="003D17D8">
        <w:rPr>
          <w:color w:val="FF0000"/>
        </w:rPr>
        <w:t xml:space="preserve">- </w:t>
      </w:r>
      <w:r w:rsidR="00425FFB" w:rsidRPr="003D17D8">
        <w:rPr>
          <w:color w:val="FF0000"/>
        </w:rPr>
        <w:t xml:space="preserve">     </w:t>
      </w:r>
      <w:r w:rsidRPr="003D17D8">
        <w:rPr>
          <w:color w:val="FF0000"/>
        </w:rPr>
        <w:t>La valeur zéro si les photos tentent d’émerger de la sphère de Schwarzschild</w:t>
      </w:r>
    </w:p>
    <w:p w14:paraId="1AC3CF8B" w14:textId="1DB3E6D3" w:rsidR="008D48D6" w:rsidRDefault="008D48D6" w:rsidP="008D48D6">
      <w:pPr>
        <w:pStyle w:val="Paragraphedeliste"/>
        <w:ind w:left="0"/>
        <w:jc w:val="both"/>
        <w:rPr>
          <w:position w:val="-56"/>
        </w:rPr>
      </w:pPr>
      <w:r>
        <w:rPr>
          <w:position w:val="-56"/>
        </w:rPr>
        <w:t xml:space="preserve">Plaçon nous maintenant dans la second nappe : </w:t>
      </w:r>
    </w:p>
    <w:p w14:paraId="56F3B540" w14:textId="77777777" w:rsidR="008D48D6" w:rsidRDefault="008D48D6" w:rsidP="008D48D6">
      <w:pPr>
        <w:pStyle w:val="Paragraphedeliste"/>
        <w:ind w:left="0"/>
        <w:jc w:val="both"/>
      </w:pPr>
    </w:p>
    <w:p w14:paraId="5413FBE8" w14:textId="3E87BE79" w:rsidR="008D48D6" w:rsidRDefault="008D48D6" w:rsidP="008D48D6">
      <w:pPr>
        <w:pStyle w:val="Paragraphedeliste"/>
        <w:ind w:left="0"/>
        <w:jc w:val="both"/>
        <w:rPr>
          <w:position w:val="-32"/>
        </w:rPr>
      </w:pPr>
      <w:r>
        <w:t xml:space="preserve">(187)                                    </w:t>
      </w:r>
      <w:r w:rsidRPr="008D48D6">
        <w:rPr>
          <w:position w:val="-32"/>
        </w:rPr>
        <w:t xml:space="preserve"> </w:t>
      </w:r>
      <w:r w:rsidRPr="00933640">
        <w:rPr>
          <w:position w:val="-32"/>
        </w:rPr>
        <w:object w:dxaOrig="4340" w:dyaOrig="760" w14:anchorId="304B1AA9">
          <v:shape id="_x0000_i1277" type="#_x0000_t75" style="width:217pt;height:38.2pt" o:ole="">
            <v:imagedata r:id="rId543" o:title=""/>
          </v:shape>
          <o:OLEObject Type="Embed" ProgID="Equation.DSMT4" ShapeID="_x0000_i1277" DrawAspect="Content" ObjectID="_1573755574" r:id="rId544"/>
        </w:object>
      </w:r>
    </w:p>
    <w:p w14:paraId="07AACFCF" w14:textId="77777777" w:rsidR="008D48D6" w:rsidRDefault="008D48D6" w:rsidP="008D48D6">
      <w:pPr>
        <w:pStyle w:val="Paragraphedeliste"/>
        <w:ind w:left="0"/>
        <w:jc w:val="both"/>
      </w:pPr>
    </w:p>
    <w:p w14:paraId="3EF2E229" w14:textId="77777777" w:rsidR="008D48D6" w:rsidRDefault="008D48D6" w:rsidP="008D48D6">
      <w:pPr>
        <w:pStyle w:val="Paragraphedeliste"/>
        <w:ind w:left="0"/>
        <w:jc w:val="both"/>
      </w:pPr>
    </w:p>
    <w:p w14:paraId="59D6A15D" w14:textId="4720BFB7" w:rsidR="008D48D6" w:rsidRDefault="008D48D6" w:rsidP="008D48D6">
      <w:pPr>
        <w:pStyle w:val="Paragraphedeliste"/>
        <w:ind w:left="0"/>
        <w:jc w:val="both"/>
        <w:rPr>
          <w:position w:val="-56"/>
        </w:rPr>
      </w:pPr>
      <w:r>
        <w:t>(188)</w:t>
      </w:r>
      <w:r w:rsidRPr="008D48D6">
        <w:rPr>
          <w:position w:val="-56"/>
        </w:rPr>
        <w:t xml:space="preserve"> </w:t>
      </w:r>
      <w:r>
        <w:rPr>
          <w:position w:val="-56"/>
        </w:rPr>
        <w:t xml:space="preserve">                                                         </w:t>
      </w:r>
      <w:r w:rsidRPr="00FE390E">
        <w:rPr>
          <w:position w:val="-56"/>
        </w:rPr>
        <w:object w:dxaOrig="1600" w:dyaOrig="1260" w14:anchorId="7BCE7A12">
          <v:shape id="_x0000_i1278" type="#_x0000_t75" style="width:79.85pt;height:62.7pt" o:ole="">
            <v:imagedata r:id="rId545" o:title=""/>
          </v:shape>
          <o:OLEObject Type="Embed" ProgID="Equation.DSMT4" ShapeID="_x0000_i1278" DrawAspect="Content" ObjectID="_1573755575" r:id="rId546"/>
        </w:object>
      </w:r>
    </w:p>
    <w:p w14:paraId="39AB6F73" w14:textId="6500426C" w:rsidR="008D48D6" w:rsidRPr="008D48D6" w:rsidRDefault="008D48D6" w:rsidP="008D48D6">
      <w:pPr>
        <w:pStyle w:val="Paragraphedeliste"/>
        <w:ind w:left="0"/>
        <w:jc w:val="both"/>
        <w:rPr>
          <w:position w:val="-56"/>
        </w:rPr>
      </w:pPr>
      <w:r>
        <w:rPr>
          <w:position w:val="-56"/>
        </w:rPr>
        <w:t xml:space="preserve">Un observateur situé dans cette seconde nappe observerait la situation inverse. </w:t>
      </w:r>
    </w:p>
    <w:p w14:paraId="10643FE0" w14:textId="5502419A" w:rsidR="008D48D6" w:rsidRPr="003D17D8" w:rsidRDefault="008D48D6" w:rsidP="008D48D6">
      <w:pPr>
        <w:pStyle w:val="Paragraphedeliste"/>
        <w:numPr>
          <w:ilvl w:val="0"/>
          <w:numId w:val="1"/>
        </w:numPr>
        <w:ind w:left="426"/>
        <w:jc w:val="both"/>
        <w:rPr>
          <w:color w:val="FF0000"/>
          <w:position w:val="-56"/>
        </w:rPr>
      </w:pPr>
      <w:r>
        <w:br/>
        <w:t xml:space="preserve">-    </w:t>
      </w:r>
      <w:r w:rsidRPr="003D17D8">
        <w:rPr>
          <w:color w:val="FF0000"/>
        </w:rPr>
        <w:t xml:space="preserve">Valeur </w:t>
      </w:r>
      <w:r w:rsidRPr="001313CF">
        <w:rPr>
          <w:i/>
        </w:rPr>
        <w:t>c</w:t>
      </w:r>
      <w:r w:rsidRPr="003D17D8">
        <w:rPr>
          <w:color w:val="FF0000"/>
        </w:rPr>
        <w:t xml:space="preserve"> si la trajectoire est émergeante.</w:t>
      </w:r>
      <w:r w:rsidRPr="003D17D8">
        <w:rPr>
          <w:color w:val="FF0000"/>
          <w:position w:val="-56"/>
        </w:rPr>
        <w:t xml:space="preserve"> </w:t>
      </w:r>
    </w:p>
    <w:p w14:paraId="726902A6" w14:textId="77777777" w:rsidR="008D48D6" w:rsidRDefault="008D48D6" w:rsidP="008D48D6">
      <w:pPr>
        <w:pStyle w:val="Paragraphedeliste"/>
        <w:jc w:val="both"/>
      </w:pPr>
    </w:p>
    <w:p w14:paraId="139E3F3B" w14:textId="641EE5D6" w:rsidR="008D48D6" w:rsidRPr="003D17D8" w:rsidRDefault="008D48D6" w:rsidP="008D48D6">
      <w:pPr>
        <w:pStyle w:val="Paragraphedeliste"/>
        <w:numPr>
          <w:ilvl w:val="0"/>
          <w:numId w:val="1"/>
        </w:numPr>
        <w:jc w:val="both"/>
        <w:rPr>
          <w:color w:val="FF0000"/>
        </w:rPr>
      </w:pPr>
      <w:r w:rsidRPr="003D17D8">
        <w:rPr>
          <w:color w:val="FF0000"/>
        </w:rPr>
        <w:t xml:space="preserve">Valeur zéro si la trajectoire est plongeante. </w:t>
      </w:r>
    </w:p>
    <w:p w14:paraId="7D5D4D5F" w14:textId="77777777" w:rsidR="008D48D6" w:rsidRDefault="008D48D6" w:rsidP="008D48D6">
      <w:pPr>
        <w:jc w:val="both"/>
      </w:pPr>
    </w:p>
    <w:p w14:paraId="78A6D194" w14:textId="74DB916F" w:rsidR="008D48D6" w:rsidRPr="008D48D6" w:rsidRDefault="008D48D6" w:rsidP="008D48D6">
      <w:pPr>
        <w:pStyle w:val="Paragraphedeliste"/>
        <w:ind w:left="0"/>
        <w:jc w:val="both"/>
      </w:pPr>
      <w:r>
        <w:lastRenderedPageBreak/>
        <w:t xml:space="preserve">      </w:t>
      </w:r>
      <w:r w:rsidRPr="003D17D8">
        <w:rPr>
          <w:color w:val="FF0000"/>
        </w:rPr>
        <w:t>La constance de la vitesse de la lumière semblait être un des points forts de l’approche de Kruskal. On notera que c’est aussi un des effets de l’adjonction d’</w:t>
      </w:r>
      <w:r w:rsidR="00425FFB" w:rsidRPr="003D17D8">
        <w:rPr>
          <w:color w:val="FF0000"/>
        </w:rPr>
        <w:t>u</w:t>
      </w:r>
      <w:r w:rsidRPr="003D17D8">
        <w:rPr>
          <w:color w:val="FF0000"/>
        </w:rPr>
        <w:t>n terme croisé dans ce qui précède</w:t>
      </w:r>
      <w:r>
        <w:t xml:space="preserve">. </w:t>
      </w:r>
    </w:p>
    <w:p w14:paraId="32C3107B" w14:textId="77777777" w:rsidR="008D48D6" w:rsidRDefault="008D48D6" w:rsidP="008D48D6">
      <w:pPr>
        <w:pStyle w:val="Paragraphedeliste"/>
        <w:ind w:left="0"/>
        <w:jc w:val="both"/>
        <w:rPr>
          <w:b/>
        </w:rPr>
      </w:pPr>
    </w:p>
    <w:p w14:paraId="2BB4D6EB" w14:textId="77777777" w:rsidR="008D48D6" w:rsidRDefault="008D48D6" w:rsidP="008D48D6">
      <w:pPr>
        <w:pStyle w:val="Paragraphedeliste"/>
        <w:ind w:left="0"/>
        <w:jc w:val="both"/>
        <w:rPr>
          <w:b/>
        </w:rPr>
      </w:pPr>
    </w:p>
    <w:p w14:paraId="1F117FB7" w14:textId="1484D87A" w:rsidR="008D48D6" w:rsidRDefault="008D48D6" w:rsidP="008D48D6">
      <w:pPr>
        <w:pStyle w:val="Paragraphedeliste"/>
        <w:ind w:left="0"/>
        <w:jc w:val="both"/>
        <w:rPr>
          <w:b/>
        </w:rPr>
      </w:pPr>
      <w:r w:rsidRPr="008D48D6">
        <w:rPr>
          <w:b/>
        </w:rPr>
        <w:t xml:space="preserve">Signification physique : </w:t>
      </w:r>
    </w:p>
    <w:p w14:paraId="6959C96A" w14:textId="77777777" w:rsidR="008D48D6" w:rsidRDefault="008D48D6" w:rsidP="008D48D6">
      <w:pPr>
        <w:pStyle w:val="Paragraphedeliste"/>
        <w:ind w:left="0"/>
        <w:jc w:val="both"/>
        <w:rPr>
          <w:b/>
        </w:rPr>
      </w:pPr>
    </w:p>
    <w:p w14:paraId="3490CBD6" w14:textId="4A47AE28" w:rsidR="008D48D6" w:rsidRDefault="008D48D6" w:rsidP="008D48D6">
      <w:pPr>
        <w:pStyle w:val="Paragraphedeliste"/>
        <w:ind w:left="0"/>
        <w:jc w:val="both"/>
      </w:pPr>
      <w:r>
        <w:t xml:space="preserve">     </w:t>
      </w:r>
      <w:r w:rsidRPr="008D48D6">
        <w:t>C’est la traduction d’un phénomène d</w:t>
      </w:r>
      <w:r>
        <w:t>’un</w:t>
      </w:r>
      <w:r w:rsidRPr="008D48D6">
        <w:t xml:space="preserve"> </w:t>
      </w:r>
      <w:r w:rsidRPr="008D48D6">
        <w:rPr>
          <w:i/>
        </w:rPr>
        <w:t>frame-dragging</w:t>
      </w:r>
      <w:r>
        <w:t xml:space="preserve"> radial, un entraînement, par la matière, du système de coordonnées. Un phénomène qu’on rencontre avec la métrique de Kerr ou le </w:t>
      </w:r>
      <w:r w:rsidRPr="008D48D6">
        <w:rPr>
          <w:i/>
        </w:rPr>
        <w:t>frame-dragging</w:t>
      </w:r>
      <w:r>
        <w:t xml:space="preserve"> est azimutal. On peut effectivement examine cette </w:t>
      </w:r>
      <w:r w:rsidR="0030515B">
        <w:t>m</w:t>
      </w:r>
      <w:bookmarkStart w:id="0" w:name="_GoBack"/>
      <w:bookmarkEnd w:id="0"/>
      <w:r>
        <w:t xml:space="preserve">étrique dans le plan équatorial </w:t>
      </w:r>
      <w:r w:rsidRPr="008D48D6">
        <w:rPr>
          <w:position w:val="-24"/>
        </w:rPr>
        <w:object w:dxaOrig="620" w:dyaOrig="660" w14:anchorId="515B995E">
          <v:shape id="_x0000_i1279" type="#_x0000_t75" style="width:30.85pt;height:32.8pt" o:ole="">
            <v:imagedata r:id="rId547" o:title=""/>
          </v:shape>
          <o:OLEObject Type="Embed" ProgID="Equation.DSMT4" ShapeID="_x0000_i1279" DrawAspect="Content" ObjectID="_1573755576" r:id="rId548"/>
        </w:object>
      </w:r>
      <w:r>
        <w:t xml:space="preserve"> </w:t>
      </w:r>
    </w:p>
    <w:p w14:paraId="3DECE713" w14:textId="77777777" w:rsidR="008D48D6" w:rsidRDefault="008D48D6" w:rsidP="008D48D6">
      <w:pPr>
        <w:pStyle w:val="Paragraphedeliste"/>
        <w:ind w:left="0"/>
        <w:jc w:val="both"/>
      </w:pPr>
    </w:p>
    <w:p w14:paraId="1F4767D9" w14:textId="33C18DD0" w:rsidR="008D48D6" w:rsidRDefault="008D48D6" w:rsidP="008D48D6">
      <w:pPr>
        <w:pStyle w:val="Paragraphedeliste"/>
        <w:ind w:left="0"/>
        <w:jc w:val="both"/>
      </w:pPr>
      <w:r>
        <w:t xml:space="preserve">(189)     </w:t>
      </w:r>
      <w:r w:rsidRPr="008D48D6">
        <w:t xml:space="preserve"> </w:t>
      </w:r>
      <w:r w:rsidRPr="008D48D6">
        <w:rPr>
          <w:position w:val="-36"/>
        </w:rPr>
        <w:object w:dxaOrig="7560" w:dyaOrig="860" w14:anchorId="544234B6">
          <v:shape id="_x0000_i1280" type="#_x0000_t75" style="width:378.1pt;height:43.1pt" o:ole="">
            <v:imagedata r:id="rId549" o:title=""/>
          </v:shape>
          <o:OLEObject Type="Embed" ProgID="Equation.DSMT4" ShapeID="_x0000_i1280" DrawAspect="Content" ObjectID="_1573755577" r:id="rId550"/>
        </w:object>
      </w:r>
    </w:p>
    <w:p w14:paraId="6E33E2B2" w14:textId="7471FEA0" w:rsidR="008D48D6" w:rsidRDefault="008D48D6" w:rsidP="008D48D6">
      <w:pPr>
        <w:pStyle w:val="Paragraphedeliste"/>
        <w:ind w:left="0"/>
        <w:jc w:val="both"/>
      </w:pPr>
    </w:p>
    <w:p w14:paraId="53F8E7F2" w14:textId="66631BD2" w:rsidR="008D48D6" w:rsidRDefault="008D48D6" w:rsidP="008D48D6">
      <w:pPr>
        <w:pStyle w:val="Paragraphedeliste"/>
        <w:ind w:left="0"/>
        <w:jc w:val="both"/>
      </w:pPr>
      <w:r>
        <w:t xml:space="preserve">    Si on faut </w:t>
      </w:r>
      <w:r w:rsidRPr="008D48D6">
        <w:rPr>
          <w:i/>
        </w:rPr>
        <w:t>ds</w:t>
      </w:r>
      <w:r>
        <w:t xml:space="preserve"> = 0 et qu’on considère une propagation de la lumière a constant on trouvera deux valeurs différentes, selon que le rayon accompagne ou non rotation de l’objet. </w:t>
      </w:r>
    </w:p>
    <w:p w14:paraId="0B5CF8A6" w14:textId="77777777" w:rsidR="008D48D6" w:rsidRDefault="008D48D6" w:rsidP="008D48D6">
      <w:pPr>
        <w:pStyle w:val="Paragraphedeliste"/>
        <w:ind w:left="0"/>
        <w:jc w:val="both"/>
      </w:pPr>
    </w:p>
    <w:p w14:paraId="3C884D4A" w14:textId="7EAA85B8" w:rsidR="004B44A3" w:rsidRDefault="0094230D" w:rsidP="008D48D6">
      <w:pPr>
        <w:pStyle w:val="Paragraphedeliste"/>
        <w:ind w:left="0"/>
        <w:jc w:val="both"/>
        <w:rPr>
          <w:position w:val="-4"/>
        </w:rPr>
      </w:pPr>
      <w:r>
        <w:t xml:space="preserve">    </w:t>
      </w:r>
      <w:r w:rsidR="008D48D6">
        <w:t xml:space="preserve">On conjecture qu’en ajoutant à cette métrique un terme croisé en </w:t>
      </w:r>
      <w:r w:rsidR="004B44A3">
        <w:t xml:space="preserve"> </w:t>
      </w:r>
      <w:r w:rsidRPr="0094230D">
        <w:rPr>
          <w:position w:val="-10"/>
        </w:rPr>
        <w:object w:dxaOrig="560" w:dyaOrig="320" w14:anchorId="691422A7">
          <v:shape id="_x0000_i1281" type="#_x0000_t75" style="width:27.45pt;height:16.15pt" o:ole="">
            <v:imagedata r:id="rId551" o:title=""/>
          </v:shape>
          <o:OLEObject Type="Embed" ProgID="Equation.DSMT4" ShapeID="_x0000_i1281" DrawAspect="Content" ObjectID="_1573755578" r:id="rId552"/>
        </w:object>
      </w:r>
      <w:r w:rsidR="004B44A3">
        <w:rPr>
          <w:position w:val="-4"/>
        </w:rPr>
        <w:t xml:space="preserve">et en considérant la valeur de la vitesse de la lumière, tangentiellement à une géodésique il pourrait être possible, dans un système de coordonnée adéquat,  que sur des deux valeurs trouvées, l’une soit égale à </w:t>
      </w:r>
      <w:r w:rsidR="004B44A3" w:rsidRPr="004B44A3">
        <w:rPr>
          <w:i/>
          <w:position w:val="-4"/>
        </w:rPr>
        <w:t>c</w:t>
      </w:r>
      <w:r w:rsidR="004B44A3">
        <w:rPr>
          <w:position w:val="-4"/>
        </w:rPr>
        <w:t xml:space="preserve"> et l’autre, nulle. </w:t>
      </w:r>
    </w:p>
    <w:p w14:paraId="1D43B9C4" w14:textId="77777777" w:rsidR="004B44A3" w:rsidRDefault="004B44A3" w:rsidP="008D48D6">
      <w:pPr>
        <w:pStyle w:val="Paragraphedeliste"/>
        <w:ind w:left="0"/>
        <w:jc w:val="both"/>
        <w:rPr>
          <w:position w:val="-4"/>
        </w:rPr>
      </w:pPr>
    </w:p>
    <w:p w14:paraId="504B3868" w14:textId="77777777" w:rsidR="0094230D" w:rsidRDefault="0094230D" w:rsidP="008D48D6">
      <w:pPr>
        <w:pStyle w:val="Paragraphedeliste"/>
        <w:ind w:left="0"/>
        <w:jc w:val="both"/>
      </w:pPr>
    </w:p>
    <w:p w14:paraId="70BFCF1C" w14:textId="09796381" w:rsidR="0094230D" w:rsidRDefault="0094230D" w:rsidP="0094230D">
      <w:pPr>
        <w:pStyle w:val="Paragraphedeliste"/>
        <w:ind w:left="0"/>
        <w:jc w:val="center"/>
      </w:pPr>
      <w:r>
        <w:t>______________________________________________________________________________________</w:t>
      </w:r>
    </w:p>
    <w:p w14:paraId="6FA2646C" w14:textId="77777777" w:rsidR="003D17D8" w:rsidRDefault="003D17D8" w:rsidP="008D48D6">
      <w:pPr>
        <w:pStyle w:val="Paragraphedeliste"/>
        <w:ind w:left="0"/>
        <w:jc w:val="both"/>
      </w:pPr>
      <w:r>
        <w:tab/>
      </w:r>
      <w:r>
        <w:tab/>
      </w:r>
      <w:r>
        <w:tab/>
      </w:r>
      <w:r>
        <w:tab/>
      </w:r>
      <w:r>
        <w:tab/>
      </w:r>
      <w:r>
        <w:tab/>
      </w:r>
      <w:r>
        <w:tab/>
      </w:r>
      <w:r>
        <w:tab/>
      </w:r>
      <w:r>
        <w:tab/>
      </w:r>
      <w:r>
        <w:tab/>
      </w:r>
      <w:r>
        <w:tab/>
      </w:r>
    </w:p>
    <w:p w14:paraId="45E9B064" w14:textId="77777777" w:rsidR="00A9736A" w:rsidRDefault="00A9736A">
      <w:pPr>
        <w:rPr>
          <w:b/>
        </w:rPr>
      </w:pPr>
      <w:r>
        <w:rPr>
          <w:b/>
        </w:rPr>
        <w:br w:type="page"/>
      </w:r>
    </w:p>
    <w:p w14:paraId="39A53C88" w14:textId="6AFEA415" w:rsidR="003D17D8" w:rsidRDefault="003D17D8" w:rsidP="008D48D6">
      <w:pPr>
        <w:pStyle w:val="Paragraphedeliste"/>
        <w:ind w:left="0"/>
        <w:jc w:val="both"/>
      </w:pPr>
      <w:r w:rsidRPr="003D17D8">
        <w:rPr>
          <w:b/>
        </w:rPr>
        <w:lastRenderedPageBreak/>
        <w:t>Avant de conclure je pense qu’il est bon de reproduire ce qui constitue le vision standard du modèle du Trou Noir</w:t>
      </w:r>
      <w:r>
        <w:t xml:space="preserve">. </w:t>
      </w:r>
    </w:p>
    <w:p w14:paraId="66FBC430" w14:textId="77777777" w:rsidR="003D17D8" w:rsidRDefault="003D17D8" w:rsidP="008D48D6">
      <w:pPr>
        <w:pStyle w:val="Paragraphedeliste"/>
        <w:ind w:left="0"/>
        <w:jc w:val="both"/>
      </w:pPr>
    </w:p>
    <w:p w14:paraId="662EFD91" w14:textId="145DE529" w:rsidR="003D17D8" w:rsidRDefault="003D17D8" w:rsidP="008D48D6">
      <w:pPr>
        <w:pStyle w:val="Paragraphedeliste"/>
        <w:ind w:left="0"/>
        <w:jc w:val="both"/>
      </w:pPr>
      <w:r>
        <w:t xml:space="preserve">     Pour ce faire nous allons nous référer </w:t>
      </w:r>
      <w:r w:rsidR="00311B2B">
        <w:t>à la page 223, ci-après,</w:t>
      </w:r>
      <w:r>
        <w:t xml:space="preserve"> de l’ouvrage d’Adler, Schiffer et Bazin « Introduction to General Relativity » 1975. </w:t>
      </w:r>
    </w:p>
    <w:p w14:paraId="63EB9B99" w14:textId="77777777" w:rsidR="00311B2B" w:rsidRDefault="00311B2B" w:rsidP="00311B2B">
      <w:pPr>
        <w:jc w:val="both"/>
      </w:pPr>
    </w:p>
    <w:p w14:paraId="60BD1CB7" w14:textId="77777777" w:rsidR="00311B2B" w:rsidRDefault="00311B2B" w:rsidP="00311B2B">
      <w:pPr>
        <w:ind w:left="709"/>
        <w:jc w:val="center"/>
      </w:pPr>
      <w:r>
        <w:rPr>
          <w:noProof/>
          <w:lang w:eastAsia="fr-FR"/>
        </w:rPr>
        <w:drawing>
          <wp:inline distT="0" distB="0" distL="0" distR="0" wp14:anchorId="4E1E1FC0" wp14:editId="74B4E462">
            <wp:extent cx="5193691" cy="4869966"/>
            <wp:effectExtent l="0" t="0" r="0" b="6985"/>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b page 223.jpg"/>
                    <pic:cNvPicPr/>
                  </pic:nvPicPr>
                  <pic:blipFill>
                    <a:blip r:embed="rId553">
                      <a:extLst>
                        <a:ext uri="{28A0092B-C50C-407E-A947-70E740481C1C}">
                          <a14:useLocalDpi xmlns:a14="http://schemas.microsoft.com/office/drawing/2010/main" val="0"/>
                        </a:ext>
                      </a:extLst>
                    </a:blip>
                    <a:stretch>
                      <a:fillRect/>
                    </a:stretch>
                  </pic:blipFill>
                  <pic:spPr>
                    <a:xfrm>
                      <a:off x="0" y="0"/>
                      <a:ext cx="5194635" cy="4870851"/>
                    </a:xfrm>
                    <a:prstGeom prst="rect">
                      <a:avLst/>
                    </a:prstGeom>
                  </pic:spPr>
                </pic:pic>
              </a:graphicData>
            </a:graphic>
          </wp:inline>
        </w:drawing>
      </w:r>
    </w:p>
    <w:p w14:paraId="5203740B" w14:textId="77777777" w:rsidR="00311B2B" w:rsidRDefault="00311B2B" w:rsidP="00311B2B">
      <w:pPr>
        <w:ind w:left="709"/>
        <w:jc w:val="center"/>
      </w:pPr>
      <w:r>
        <w:t>Fig.49 : Interprétation standard de la métrique de Schwarzschild</w:t>
      </w:r>
    </w:p>
    <w:p w14:paraId="6987A27C" w14:textId="77777777" w:rsidR="00311B2B" w:rsidRDefault="00311B2B" w:rsidP="00311B2B">
      <w:pPr>
        <w:ind w:left="709"/>
        <w:jc w:val="both"/>
      </w:pPr>
    </w:p>
    <w:p w14:paraId="13715CBF" w14:textId="77777777" w:rsidR="00311B2B" w:rsidRDefault="00311B2B" w:rsidP="00311B2B">
      <w:pPr>
        <w:ind w:left="709"/>
        <w:jc w:val="both"/>
      </w:pPr>
      <w:r>
        <w:t xml:space="preserve">Traduction : </w:t>
      </w:r>
    </w:p>
    <w:p w14:paraId="7EFFBBDD" w14:textId="77777777" w:rsidR="00311B2B" w:rsidRPr="00E6263D" w:rsidRDefault="00311B2B" w:rsidP="00311B2B">
      <w:pPr>
        <w:ind w:left="2127"/>
        <w:jc w:val="center"/>
        <w:rPr>
          <w:i/>
        </w:rPr>
      </w:pPr>
      <w:r w:rsidRPr="00E6263D">
        <w:rPr>
          <w:i/>
        </w:rPr>
        <w:t>La solution de Schwarzschild et ses Conséquences.</w:t>
      </w:r>
    </w:p>
    <w:p w14:paraId="33D6FB22" w14:textId="77777777" w:rsidR="00311B2B" w:rsidRDefault="00311B2B" w:rsidP="00311B2B">
      <w:pPr>
        <w:ind w:left="2127"/>
        <w:jc w:val="both"/>
        <w:rPr>
          <w:b/>
        </w:rPr>
      </w:pPr>
    </w:p>
    <w:p w14:paraId="596D05EA" w14:textId="77777777" w:rsidR="00311B2B" w:rsidRDefault="00311B2B" w:rsidP="00311B2B">
      <w:pPr>
        <w:ind w:left="2127"/>
        <w:jc w:val="both"/>
      </w:pPr>
      <w:r w:rsidRPr="00E6263D">
        <w:rPr>
          <w:b/>
        </w:rPr>
        <w:t xml:space="preserve">6.8 Le rayon de Schwarzschild, les coordonnées de Kruskal et le Trou </w:t>
      </w:r>
      <w:r>
        <w:t xml:space="preserve">Noir. </w:t>
      </w:r>
    </w:p>
    <w:p w14:paraId="4688D58C" w14:textId="77777777" w:rsidR="00311B2B" w:rsidRDefault="00311B2B" w:rsidP="00311B2B">
      <w:pPr>
        <w:ind w:left="2127"/>
        <w:jc w:val="both"/>
      </w:pPr>
      <w:r>
        <w:t xml:space="preserve">Nous avons remarqué dans l’expression (5.3) de la métrique de Schwarzsvchild une singularité apparaît en </w:t>
      </w:r>
      <w:r w:rsidRPr="00E6263D">
        <w:rPr>
          <w:i/>
        </w:rPr>
        <w:t>r</w:t>
      </w:r>
      <w:r>
        <w:t xml:space="preserve"> = </w:t>
      </w:r>
      <w:r w:rsidRPr="00E6263D">
        <w:rPr>
          <w:i/>
        </w:rPr>
        <w:t>2m</w:t>
      </w:r>
      <w:r>
        <w:t xml:space="preserve">, au rayon de </w:t>
      </w:r>
      <w:r>
        <w:lastRenderedPageBreak/>
        <w:t xml:space="preserve">Schwarzschild ; en ce point le potentiel métrique </w:t>
      </w:r>
      <w:r w:rsidRPr="00E6263D">
        <w:rPr>
          <w:position w:val="-16"/>
        </w:rPr>
        <w:object w:dxaOrig="320" w:dyaOrig="420" w14:anchorId="2BD03F4D">
          <v:shape id="_x0000_i1282" type="#_x0000_t75" style="width:16.15pt;height:21.05pt" o:ole="">
            <v:imagedata r:id="rId554" o:title=""/>
          </v:shape>
          <o:OLEObject Type="Embed" ProgID="Equation.DSMT4" ShapeID="_x0000_i1282" DrawAspect="Content" ObjectID="_1573755579" r:id="rId555"/>
        </w:object>
      </w:r>
      <w:r>
        <w:t xml:space="preserve"> devient infini, alors que le potentiel </w:t>
      </w:r>
      <w:r w:rsidRPr="00E6263D">
        <w:rPr>
          <w:position w:val="-16"/>
        </w:rPr>
        <w:object w:dxaOrig="360" w:dyaOrig="420" w14:anchorId="6F1932BA">
          <v:shape id="_x0000_i1283" type="#_x0000_t75" style="width:18.1pt;height:21.05pt" o:ole="">
            <v:imagedata r:id="rId556" o:title=""/>
          </v:shape>
          <o:OLEObject Type="Embed" ProgID="Equation.DSMT4" ShapeID="_x0000_i1283" DrawAspect="Content" ObjectID="_1573755580" r:id="rId557"/>
        </w:object>
      </w:r>
      <w:r>
        <w:t xml:space="preserve"> devient nul. Du fait que </w:t>
      </w:r>
      <w:r w:rsidRPr="00E6263D">
        <w:rPr>
          <w:position w:val="-16"/>
        </w:rPr>
        <w:object w:dxaOrig="360" w:dyaOrig="420" w14:anchorId="34BC0DE5">
          <v:shape id="_x0000_i1284" type="#_x0000_t75" style="width:18.1pt;height:21.05pt" o:ole="">
            <v:imagedata r:id="rId558" o:title=""/>
          </v:shape>
          <o:OLEObject Type="Embed" ProgID="Equation.DSMT4" ShapeID="_x0000_i1284" DrawAspect="Content" ObjectID="_1573755581" r:id="rId559"/>
        </w:object>
      </w:r>
      <w:r>
        <w:t xml:space="preserve"> est nul, la sphère de Schwarzschild </w:t>
      </w:r>
      <w:r w:rsidRPr="00E6263D">
        <w:rPr>
          <w:i/>
        </w:rPr>
        <w:t>r</w:t>
      </w:r>
      <w:r>
        <w:t xml:space="preserve"> = 2</w:t>
      </w:r>
      <w:r w:rsidRPr="00E6263D">
        <w:rPr>
          <w:i/>
        </w:rPr>
        <w:t>m</w:t>
      </w:r>
      <w:r>
        <w:t xml:space="preserve"> est une surface avec un redshift infini, si on se base sur notre discussion des sections 4.2 et 4.4.  Ainsi comme la longueur d’onde de la lumière émise par cette surface subit un redshift infini, la fréquence du signal perçu à une un observateur distance sous une fréquence nulle, ce qui fait que nul atome ne peut être observé. </w:t>
      </w:r>
    </w:p>
    <w:p w14:paraId="0A753926" w14:textId="715E4FCE" w:rsidR="00311B2B" w:rsidRDefault="00311B2B" w:rsidP="00311B2B">
      <w:pPr>
        <w:ind w:left="2127"/>
        <w:jc w:val="both"/>
      </w:pPr>
      <w:r w:rsidRPr="00362C72">
        <w:rPr>
          <w:color w:val="FF0000"/>
        </w:rPr>
        <w:t xml:space="preserve">   Quand </w:t>
      </w:r>
      <w:r w:rsidRPr="001313CF">
        <w:rPr>
          <w:i/>
        </w:rPr>
        <w:t>r</w:t>
      </w:r>
      <w:r w:rsidRPr="00362C72">
        <w:rPr>
          <w:color w:val="FF0000"/>
        </w:rPr>
        <w:t xml:space="preserve"> devient inférieur à </w:t>
      </w:r>
      <w:r w:rsidRPr="001313CF">
        <w:t>2</w:t>
      </w:r>
      <w:r w:rsidRPr="001313CF">
        <w:rPr>
          <w:i/>
        </w:rPr>
        <w:t>m</w:t>
      </w:r>
      <w:r w:rsidRPr="00362C72">
        <w:rPr>
          <w:color w:val="FF0000"/>
        </w:rPr>
        <w:t xml:space="preserve">, les signes des composants de la métrique </w:t>
      </w:r>
      <w:r w:rsidRPr="00362C72">
        <w:rPr>
          <w:color w:val="FF0000"/>
          <w:position w:val="-16"/>
        </w:rPr>
        <w:object w:dxaOrig="360" w:dyaOrig="420" w14:anchorId="2D6DDBA4">
          <v:shape id="_x0000_i1285" type="#_x0000_t75" style="width:18.1pt;height:21.05pt" o:ole="">
            <v:imagedata r:id="rId560" o:title=""/>
          </v:shape>
          <o:OLEObject Type="Embed" ProgID="Equation.DSMT4" ShapeID="_x0000_i1285" DrawAspect="Content" ObjectID="_1573755582" r:id="rId561"/>
        </w:object>
      </w:r>
      <w:r w:rsidRPr="00362C72">
        <w:rPr>
          <w:color w:val="FF0000"/>
        </w:rPr>
        <w:t xml:space="preserve"> et </w:t>
      </w:r>
      <w:r w:rsidRPr="00362C72">
        <w:rPr>
          <w:color w:val="FF0000"/>
          <w:position w:val="-16"/>
        </w:rPr>
        <w:object w:dxaOrig="320" w:dyaOrig="420" w14:anchorId="6A8FE70F">
          <v:shape id="_x0000_i1286" type="#_x0000_t75" style="width:16.15pt;height:21.05pt" o:ole="">
            <v:imagedata r:id="rId562" o:title=""/>
          </v:shape>
          <o:OLEObject Type="Embed" ProgID="Equation.DSMT4" ShapeID="_x0000_i1286" DrawAspect="Content" ObjectID="_1573755583" r:id="rId563"/>
        </w:object>
      </w:r>
      <w:r w:rsidRPr="00362C72">
        <w:rPr>
          <w:color w:val="FF0000"/>
        </w:rPr>
        <w:t xml:space="preserve">changent , </w:t>
      </w:r>
      <w:r w:rsidRPr="00362C72">
        <w:rPr>
          <w:color w:val="FF0000"/>
          <w:position w:val="-16"/>
        </w:rPr>
        <w:object w:dxaOrig="320" w:dyaOrig="420" w14:anchorId="2DA02B67">
          <v:shape id="_x0000_i1287" type="#_x0000_t75" style="width:16.15pt;height:21.05pt" o:ole="">
            <v:imagedata r:id="rId564" o:title=""/>
          </v:shape>
          <o:OLEObject Type="Embed" ProgID="Equation.DSMT4" ShapeID="_x0000_i1287" DrawAspect="Content" ObjectID="_1573755584" r:id="rId565"/>
        </w:object>
      </w:r>
      <w:r w:rsidRPr="00362C72">
        <w:rPr>
          <w:color w:val="FF0000"/>
        </w:rPr>
        <w:t xml:space="preserve"> devenant positif et </w:t>
      </w:r>
      <w:r w:rsidRPr="00362C72">
        <w:rPr>
          <w:color w:val="FF0000"/>
          <w:position w:val="-16"/>
        </w:rPr>
        <w:object w:dxaOrig="360" w:dyaOrig="420" w14:anchorId="74ADD90B">
          <v:shape id="_x0000_i1288" type="#_x0000_t75" style="width:18.1pt;height:21.05pt" o:ole="">
            <v:imagedata r:id="rId566" o:title=""/>
          </v:shape>
          <o:OLEObject Type="Embed" ProgID="Equation.DSMT4" ShapeID="_x0000_i1288" DrawAspect="Content" ObjectID="_1573755585" r:id="rId567"/>
        </w:object>
      </w:r>
      <w:r w:rsidRPr="00362C72">
        <w:rPr>
          <w:color w:val="FF0000"/>
        </w:rPr>
        <w:t xml:space="preserve"> négatif. Ceci nous contraint à reconsidérer la signification physique  de </w:t>
      </w:r>
      <w:r w:rsidRPr="001313CF">
        <w:rPr>
          <w:i/>
        </w:rPr>
        <w:t>t</w:t>
      </w:r>
      <w:r w:rsidRPr="00362C72">
        <w:rPr>
          <w:color w:val="FF0000"/>
        </w:rPr>
        <w:t xml:space="preserve"> et de </w:t>
      </w:r>
      <w:r w:rsidRPr="001313CF">
        <w:rPr>
          <w:i/>
        </w:rPr>
        <w:t>r</w:t>
      </w:r>
      <w:r w:rsidRPr="00362C72">
        <w:rPr>
          <w:color w:val="FF0000"/>
        </w:rPr>
        <w:t xml:space="preserve"> en tant qu’indicateurs du temps et du </w:t>
      </w:r>
      <w:r w:rsidRPr="001313CF">
        <w:t>rayon à l’intérieur de la sphère de Schwarzschild</w:t>
      </w:r>
      <w:r w:rsidRPr="00362C72">
        <w:rPr>
          <w:b/>
          <w:color w:val="FF0000"/>
        </w:rPr>
        <w:t>.</w:t>
      </w:r>
      <w:r w:rsidRPr="00362C72">
        <w:rPr>
          <w:color w:val="FF0000"/>
        </w:rPr>
        <w:t xml:space="preserve"> En </w:t>
      </w:r>
      <w:r w:rsidR="00362C72">
        <w:rPr>
          <w:color w:val="FF0000"/>
        </w:rPr>
        <w:t>fait, une ligne d’univers</w:t>
      </w:r>
      <w:r w:rsidRPr="00362C72">
        <w:rPr>
          <w:color w:val="FF0000"/>
        </w:rPr>
        <w:t xml:space="preserve"> le long de l’axe du temps,  c’est à dire à </w:t>
      </w:r>
      <w:r w:rsidRPr="00362C72">
        <w:rPr>
          <w:color w:val="FF0000"/>
          <w:position w:val="-10"/>
        </w:rPr>
        <w:object w:dxaOrig="1940" w:dyaOrig="320" w14:anchorId="4C6C77E7">
          <v:shape id="_x0000_i1289" type="#_x0000_t75" style="width:97pt;height:16.15pt" o:ole="">
            <v:imagedata r:id="rId568" o:title=""/>
          </v:shape>
          <o:OLEObject Type="Embed" ProgID="Equation.DSMT4" ShapeID="_x0000_i1289" DrawAspect="Content" ObjectID="_1573755586" r:id="rId569"/>
        </w:object>
      </w:r>
      <w:r w:rsidRPr="00362C72">
        <w:rPr>
          <w:color w:val="FF0000"/>
        </w:rPr>
        <w:t xml:space="preserve"> correspond alors à</w:t>
      </w:r>
      <w:r w:rsidR="001313CF">
        <w:rPr>
          <w:color w:val="FF0000"/>
        </w:rPr>
        <w:br/>
      </w:r>
      <w:r w:rsidRPr="00362C72">
        <w:rPr>
          <w:color w:val="FF0000"/>
        </w:rPr>
        <w:t xml:space="preserve"> </w:t>
      </w:r>
      <w:r w:rsidRPr="00362C72">
        <w:rPr>
          <w:i/>
        </w:rPr>
        <w:t>ds</w:t>
      </w:r>
      <w:r w:rsidRPr="00362C72">
        <w:rPr>
          <w:vertAlign w:val="superscript"/>
        </w:rPr>
        <w:t>2</w:t>
      </w:r>
      <w:r w:rsidRPr="00362C72">
        <w:t xml:space="preserve"> &lt; 0</w:t>
      </w:r>
      <w:r w:rsidRPr="00362C72">
        <w:rPr>
          <w:color w:val="FF0000"/>
        </w:rPr>
        <w:t xml:space="preserve"> . C’est donc </w:t>
      </w:r>
      <w:r w:rsidRPr="00362C72">
        <w:rPr>
          <w:i/>
          <w:color w:val="FF0000"/>
        </w:rPr>
        <w:t>une courbe du genre espace</w:t>
      </w:r>
      <w:r w:rsidRPr="00362C72">
        <w:rPr>
          <w:rStyle w:val="Marquenotebasdepage"/>
          <w:color w:val="FF0000"/>
        </w:rPr>
        <w:footnoteReference w:id="22"/>
      </w:r>
      <w:r w:rsidRPr="00362C72">
        <w:rPr>
          <w:color w:val="FF0000"/>
        </w:rPr>
        <w:t xml:space="preserve">. Mais si on chemine le long de l’axe </w:t>
      </w:r>
      <w:r w:rsidRPr="001313CF">
        <w:rPr>
          <w:i/>
        </w:rPr>
        <w:t>r</w:t>
      </w:r>
      <w:r w:rsidRPr="00362C72">
        <w:rPr>
          <w:color w:val="FF0000"/>
        </w:rPr>
        <w:t xml:space="preserve"> </w:t>
      </w:r>
      <w:r w:rsidR="001313CF">
        <w:rPr>
          <w:color w:val="FF0000"/>
        </w:rPr>
        <w:t xml:space="preserve">, </w:t>
      </w:r>
      <w:r w:rsidRPr="00362C72">
        <w:rPr>
          <w:color w:val="FF0000"/>
        </w:rPr>
        <w:t xml:space="preserve">on a </w:t>
      </w:r>
      <w:r w:rsidRPr="001313CF">
        <w:rPr>
          <w:i/>
        </w:rPr>
        <w:t>ds</w:t>
      </w:r>
      <w:r w:rsidRPr="001313CF">
        <w:rPr>
          <w:vertAlign w:val="superscript"/>
        </w:rPr>
        <w:t xml:space="preserve">2 </w:t>
      </w:r>
      <w:r w:rsidRPr="001313CF">
        <w:t>&gt; 0</w:t>
      </w:r>
      <w:r w:rsidRPr="00362C72">
        <w:rPr>
          <w:color w:val="FF0000"/>
        </w:rPr>
        <w:t xml:space="preserve">, c’est </w:t>
      </w:r>
      <w:r w:rsidRPr="00362C72">
        <w:rPr>
          <w:i/>
          <w:color w:val="FF0000"/>
        </w:rPr>
        <w:t>une courbe du genre temps</w:t>
      </w:r>
      <w:r w:rsidRPr="00362C72">
        <w:rPr>
          <w:b/>
          <w:color w:val="FF0000"/>
        </w:rPr>
        <w:t xml:space="preserve">. </w:t>
      </w:r>
      <w:r w:rsidRPr="001313CF">
        <w:rPr>
          <w:color w:val="FF0000"/>
          <w:u w:val="single"/>
        </w:rPr>
        <w:t>Il apparaîtra ainsi naturel de réinterpréter</w:t>
      </w:r>
      <w:r w:rsidRPr="001313CF">
        <w:rPr>
          <w:b/>
          <w:color w:val="FF0000"/>
        </w:rPr>
        <w:t xml:space="preserve"> </w:t>
      </w:r>
      <w:r w:rsidRPr="001313CF">
        <w:rPr>
          <w:i/>
        </w:rPr>
        <w:t>r</w:t>
      </w:r>
      <w:r w:rsidRPr="001313CF">
        <w:rPr>
          <w:b/>
          <w:color w:val="FF0000"/>
        </w:rPr>
        <w:t xml:space="preserve"> </w:t>
      </w:r>
      <w:r w:rsidRPr="001313CF">
        <w:rPr>
          <w:color w:val="FF0000"/>
          <w:u w:val="single"/>
        </w:rPr>
        <w:t xml:space="preserve">comme une coordonnée de temps et </w:t>
      </w:r>
      <w:r w:rsidRPr="001313CF">
        <w:rPr>
          <w:i/>
        </w:rPr>
        <w:t>t</w:t>
      </w:r>
      <w:r w:rsidRPr="001313CF">
        <w:rPr>
          <w:b/>
        </w:rPr>
        <w:t xml:space="preserve"> </w:t>
      </w:r>
      <w:r w:rsidRPr="001313CF">
        <w:rPr>
          <w:color w:val="FF0000"/>
          <w:u w:val="single"/>
        </w:rPr>
        <w:t>comme un indicateur de rayon, vis à vis des évènements survenant à l’intérieur de la sphère de Schwarzschild</w:t>
      </w:r>
      <w:r w:rsidRPr="001313CF">
        <w:rPr>
          <w:b/>
          <w:color w:val="FF0000"/>
        </w:rPr>
        <w:t>.</w:t>
      </w:r>
      <w:r w:rsidRPr="00362C72">
        <w:rPr>
          <w:color w:val="FF0000"/>
        </w:rPr>
        <w:t xml:space="preserve"> Ceci étant fait nous pouvons interpréter ds/c comme le temps propre le long de la ligne d’univers d’une particule car, comme nous l’avons vu à la section 4.2 </w:t>
      </w:r>
      <w:r w:rsidRPr="001313CF">
        <w:rPr>
          <w:i/>
        </w:rPr>
        <w:t>ds</w:t>
      </w:r>
      <w:r w:rsidRPr="001313CF">
        <w:rPr>
          <w:vertAlign w:val="superscript"/>
        </w:rPr>
        <w:t>2</w:t>
      </w:r>
      <w:r w:rsidRPr="00362C72">
        <w:rPr>
          <w:color w:val="FF0000"/>
        </w:rPr>
        <w:t xml:space="preserve"> doit être positif tout au long. Ainsi une particule dotée de masse ne saurait rester à </w:t>
      </w:r>
      <w:r w:rsidRPr="001313CF">
        <w:rPr>
          <w:i/>
        </w:rPr>
        <w:t>r</w:t>
      </w:r>
      <w:r w:rsidRPr="001313CF">
        <w:t xml:space="preserve"> </w:t>
      </w:r>
      <w:r w:rsidRPr="00362C72">
        <w:rPr>
          <w:color w:val="FF0000"/>
        </w:rPr>
        <w:t xml:space="preserve">constant </w:t>
      </w:r>
      <w:r w:rsidRPr="001313CF">
        <w:rPr>
          <w:color w:val="FF0000"/>
          <w:u w:val="single"/>
        </w:rPr>
        <w:t>à l’intérieur de la sphère de Schwarzschild</w:t>
      </w:r>
      <w:r w:rsidRPr="00362C72">
        <w:rPr>
          <w:color w:val="FF0000"/>
        </w:rPr>
        <w:t xml:space="preserve"> puisque ceci impliquerait que </w:t>
      </w:r>
      <w:r w:rsidR="00362C72" w:rsidRPr="00362C72">
        <w:rPr>
          <w:i/>
        </w:rPr>
        <w:t>ds</w:t>
      </w:r>
      <w:r w:rsidR="00362C72" w:rsidRPr="00362C72">
        <w:rPr>
          <w:color w:val="FF0000"/>
          <w:vertAlign w:val="superscript"/>
        </w:rPr>
        <w:t>2</w:t>
      </w:r>
      <w:r w:rsidR="00362C72">
        <w:rPr>
          <w:color w:val="FF0000"/>
        </w:rPr>
        <w:t xml:space="preserve"> </w:t>
      </w:r>
      <w:r w:rsidRPr="00362C72">
        <w:rPr>
          <w:color w:val="FF0000"/>
        </w:rPr>
        <w:t>soit négatif de long de celle ligne d’univers</w:t>
      </w:r>
      <w:r>
        <w:t xml:space="preserve">. </w:t>
      </w:r>
    </w:p>
    <w:p w14:paraId="23C26DBA" w14:textId="33C28A1B" w:rsidR="0094230D" w:rsidRDefault="008D48D6" w:rsidP="008D48D6">
      <w:pPr>
        <w:pStyle w:val="Paragraphedeliste"/>
        <w:ind w:left="0"/>
        <w:jc w:val="both"/>
      </w:pPr>
      <w:r>
        <w:tab/>
      </w:r>
      <w:r>
        <w:tab/>
      </w:r>
      <w:r>
        <w:tab/>
      </w:r>
      <w:r>
        <w:tab/>
      </w:r>
      <w:r>
        <w:tab/>
      </w:r>
      <w:r>
        <w:tab/>
      </w:r>
      <w:r>
        <w:tab/>
      </w:r>
      <w:r>
        <w:tab/>
      </w:r>
      <w:r>
        <w:tab/>
      </w:r>
      <w:r>
        <w:tab/>
      </w:r>
      <w:r>
        <w:tab/>
      </w:r>
      <w:r>
        <w:tab/>
      </w:r>
      <w:r>
        <w:tab/>
      </w:r>
    </w:p>
    <w:p w14:paraId="711D4A40" w14:textId="77777777" w:rsidR="0094230D" w:rsidRDefault="0094230D">
      <w:r>
        <w:br w:type="page"/>
      </w:r>
    </w:p>
    <w:p w14:paraId="618E0EF4" w14:textId="77777777" w:rsidR="0094230D" w:rsidRDefault="0094230D" w:rsidP="0094230D">
      <w:pPr>
        <w:pStyle w:val="Paragraphedeliste"/>
        <w:ind w:left="0"/>
        <w:jc w:val="center"/>
        <w:rPr>
          <w:b/>
        </w:rPr>
      </w:pPr>
    </w:p>
    <w:p w14:paraId="21E085F4" w14:textId="77777777" w:rsidR="0094230D" w:rsidRDefault="0094230D" w:rsidP="0094230D">
      <w:pPr>
        <w:pStyle w:val="Paragraphedeliste"/>
        <w:ind w:left="0"/>
        <w:jc w:val="center"/>
        <w:rPr>
          <w:b/>
        </w:rPr>
      </w:pPr>
    </w:p>
    <w:p w14:paraId="3D7F96EA" w14:textId="77777777" w:rsidR="0094230D" w:rsidRDefault="0094230D" w:rsidP="0094230D">
      <w:pPr>
        <w:pStyle w:val="Paragraphedeliste"/>
        <w:ind w:left="0"/>
        <w:jc w:val="center"/>
        <w:rPr>
          <w:b/>
        </w:rPr>
      </w:pPr>
    </w:p>
    <w:p w14:paraId="62CD6E77" w14:textId="77777777" w:rsidR="0094230D" w:rsidRDefault="0094230D" w:rsidP="0094230D">
      <w:pPr>
        <w:pStyle w:val="Paragraphedeliste"/>
        <w:ind w:left="0"/>
        <w:jc w:val="center"/>
        <w:rPr>
          <w:b/>
        </w:rPr>
      </w:pPr>
    </w:p>
    <w:p w14:paraId="7E13B4CD" w14:textId="77777777" w:rsidR="0094230D" w:rsidRDefault="0094230D" w:rsidP="0094230D">
      <w:pPr>
        <w:pStyle w:val="Paragraphedeliste"/>
        <w:ind w:left="0"/>
        <w:jc w:val="center"/>
        <w:rPr>
          <w:b/>
        </w:rPr>
      </w:pPr>
    </w:p>
    <w:p w14:paraId="550C1A0D" w14:textId="77777777" w:rsidR="0094230D" w:rsidRDefault="0094230D" w:rsidP="0094230D">
      <w:pPr>
        <w:pStyle w:val="Paragraphedeliste"/>
        <w:ind w:left="0"/>
        <w:jc w:val="center"/>
        <w:rPr>
          <w:b/>
        </w:rPr>
      </w:pPr>
    </w:p>
    <w:p w14:paraId="4C504F0C" w14:textId="77777777" w:rsidR="0094230D" w:rsidRDefault="0094230D" w:rsidP="0094230D">
      <w:pPr>
        <w:pStyle w:val="Paragraphedeliste"/>
        <w:ind w:left="0"/>
        <w:jc w:val="center"/>
        <w:rPr>
          <w:b/>
        </w:rPr>
      </w:pPr>
    </w:p>
    <w:p w14:paraId="3FF54F88" w14:textId="77777777" w:rsidR="0094230D" w:rsidRDefault="0094230D" w:rsidP="0094230D">
      <w:pPr>
        <w:pStyle w:val="Paragraphedeliste"/>
        <w:ind w:left="0"/>
        <w:jc w:val="center"/>
        <w:rPr>
          <w:b/>
        </w:rPr>
      </w:pPr>
    </w:p>
    <w:p w14:paraId="529FD8BD" w14:textId="3AA3FFD4" w:rsidR="0094230D" w:rsidRDefault="0094230D" w:rsidP="0094230D">
      <w:pPr>
        <w:pStyle w:val="Paragraphedeliste"/>
        <w:ind w:left="0"/>
        <w:jc w:val="center"/>
      </w:pPr>
      <w:r w:rsidRPr="0094230D">
        <w:rPr>
          <w:b/>
        </w:rPr>
        <w:t>Conclusion générale </w:t>
      </w:r>
      <w:r>
        <w:t>:</w:t>
      </w:r>
    </w:p>
    <w:p w14:paraId="22899229" w14:textId="77777777" w:rsidR="0094230D" w:rsidRDefault="0094230D" w:rsidP="008D48D6">
      <w:pPr>
        <w:pStyle w:val="Paragraphedeliste"/>
        <w:ind w:left="0"/>
        <w:jc w:val="both"/>
      </w:pPr>
    </w:p>
    <w:p w14:paraId="40F8FBE2" w14:textId="77777777" w:rsidR="0094230D" w:rsidRDefault="0094230D" w:rsidP="008D48D6">
      <w:pPr>
        <w:pStyle w:val="Paragraphedeliste"/>
        <w:ind w:left="0"/>
        <w:jc w:val="both"/>
      </w:pPr>
    </w:p>
    <w:p w14:paraId="2AE3E106" w14:textId="77777777" w:rsidR="0094230D" w:rsidRDefault="0094230D" w:rsidP="008D48D6">
      <w:pPr>
        <w:pStyle w:val="Paragraphedeliste"/>
        <w:ind w:left="0"/>
        <w:jc w:val="both"/>
      </w:pPr>
    </w:p>
    <w:p w14:paraId="131EB480" w14:textId="68270D18" w:rsidR="0094230D" w:rsidRDefault="0094230D" w:rsidP="008D48D6">
      <w:pPr>
        <w:pStyle w:val="Paragraphedeliste"/>
        <w:ind w:left="0"/>
        <w:jc w:val="both"/>
      </w:pPr>
      <w:r>
        <w:t xml:space="preserve">Elle se résume à une simple phrase : </w:t>
      </w:r>
    </w:p>
    <w:p w14:paraId="033C6772" w14:textId="77777777" w:rsidR="0094230D" w:rsidRDefault="0094230D" w:rsidP="008D48D6">
      <w:pPr>
        <w:pStyle w:val="Paragraphedeliste"/>
        <w:ind w:left="0"/>
        <w:jc w:val="both"/>
      </w:pPr>
    </w:p>
    <w:p w14:paraId="2999EB99" w14:textId="77777777" w:rsidR="0094230D" w:rsidRDefault="0094230D" w:rsidP="008D48D6">
      <w:pPr>
        <w:pStyle w:val="Paragraphedeliste"/>
        <w:ind w:left="0"/>
        <w:jc w:val="both"/>
      </w:pPr>
    </w:p>
    <w:p w14:paraId="3D2E3E24" w14:textId="25A9BA46" w:rsidR="0094230D" w:rsidRDefault="0094230D" w:rsidP="008D48D6">
      <w:pPr>
        <w:pStyle w:val="Paragraphedeliste"/>
        <w:ind w:left="0"/>
        <w:jc w:val="both"/>
      </w:pPr>
      <w:r>
        <w:t xml:space="preserve">- </w:t>
      </w:r>
      <w:r w:rsidRPr="0094230D">
        <w:rPr>
          <w:i/>
        </w:rPr>
        <w:t>Tout ce qui a été présenté dans ce document montre que le modèle du Trou Noir est d’une totale incohérence sur le plan mathématique et géométrique.</w:t>
      </w:r>
      <w:r>
        <w:t xml:space="preserve"> </w:t>
      </w:r>
    </w:p>
    <w:p w14:paraId="765A1D30" w14:textId="77777777" w:rsidR="0094230D" w:rsidRDefault="0094230D" w:rsidP="008D48D6">
      <w:pPr>
        <w:pStyle w:val="Paragraphedeliste"/>
        <w:ind w:left="0"/>
        <w:jc w:val="both"/>
      </w:pPr>
    </w:p>
    <w:p w14:paraId="6F0100B3" w14:textId="0C2B2070" w:rsidR="008D48D6" w:rsidRDefault="0094230D" w:rsidP="00425FFB">
      <w:pPr>
        <w:pStyle w:val="Paragraphedeliste"/>
        <w:ind w:left="0"/>
        <w:jc w:val="right"/>
      </w:pPr>
      <w:r>
        <w:t>2</w:t>
      </w:r>
      <w:r w:rsidR="007D3E31">
        <w:t>9</w:t>
      </w:r>
      <w:r>
        <w:t xml:space="preserve"> novembre 2021   J.P.Petit </w:t>
      </w:r>
    </w:p>
    <w:p w14:paraId="47718721" w14:textId="77777777" w:rsidR="008D48D6" w:rsidRPr="008D48D6" w:rsidRDefault="008D48D6" w:rsidP="008D48D6">
      <w:pPr>
        <w:pStyle w:val="Paragraphedeliste"/>
        <w:jc w:val="both"/>
      </w:pPr>
    </w:p>
    <w:sectPr w:rsidR="008D48D6" w:rsidRPr="008D48D6" w:rsidSect="004265EF">
      <w:headerReference w:type="even" r:id="rId570"/>
      <w:headerReference w:type="default" r:id="rId571"/>
      <w:pgSz w:w="11900" w:h="16840"/>
      <w:pgMar w:top="1417" w:right="1417" w:bottom="1417" w:left="1417"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67F230B6" w14:textId="77777777" w:rsidR="006832D7" w:rsidRDefault="006832D7" w:rsidP="006832D7">
      <w:pPr>
        <w:spacing w:after="0"/>
      </w:pPr>
      <w:r>
        <w:separator/>
      </w:r>
    </w:p>
  </w:endnote>
  <w:endnote w:type="continuationSeparator" w:id="0">
    <w:p w14:paraId="2832D8F6" w14:textId="77777777" w:rsidR="006832D7" w:rsidRDefault="006832D7" w:rsidP="006832D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Palatino Linotype">
    <w:panose1 w:val="02040502050505030304"/>
    <w:charset w:val="00"/>
    <w:family w:val="auto"/>
    <w:pitch w:val="variable"/>
    <w:sig w:usb0="E0000287" w:usb1="40000013"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F029A4E" w14:textId="77777777" w:rsidR="006832D7" w:rsidRDefault="006832D7" w:rsidP="006832D7">
      <w:pPr>
        <w:spacing w:after="0"/>
      </w:pPr>
      <w:r>
        <w:separator/>
      </w:r>
    </w:p>
  </w:footnote>
  <w:footnote w:type="continuationSeparator" w:id="0">
    <w:p w14:paraId="2538F970" w14:textId="77777777" w:rsidR="006832D7" w:rsidRDefault="006832D7" w:rsidP="006832D7">
      <w:pPr>
        <w:spacing w:after="0"/>
      </w:pPr>
      <w:r>
        <w:continuationSeparator/>
      </w:r>
    </w:p>
  </w:footnote>
  <w:footnote w:id="1">
    <w:p w14:paraId="21ED87BA" w14:textId="6364600B" w:rsidR="00FE0A19" w:rsidRDefault="00FE0A19">
      <w:pPr>
        <w:pStyle w:val="Notedebasdepage"/>
      </w:pPr>
      <w:r>
        <w:rPr>
          <w:rStyle w:val="Marquenotebasdepage"/>
        </w:rPr>
        <w:footnoteRef/>
      </w:r>
      <w:r>
        <w:t xml:space="preserve"> </w:t>
      </w:r>
      <w:r w:rsidRPr="00FE0A19">
        <w:t>https://www.researchgate.net/scientific-contributions/Robert-Wimmer-9769737</w:t>
      </w:r>
    </w:p>
  </w:footnote>
  <w:footnote w:id="2">
    <w:p w14:paraId="6C56CE43" w14:textId="7B801274" w:rsidR="00152A7A" w:rsidRDefault="00152A7A">
      <w:pPr>
        <w:pStyle w:val="Notedebasdepage"/>
      </w:pPr>
      <w:r>
        <w:rPr>
          <w:rStyle w:val="Marquenotebasdepage"/>
        </w:rPr>
        <w:footnoteRef/>
      </w:r>
      <w:r>
        <w:t xml:space="preserve"> Son article ne pouvait susciter de réaction car il se référait à l’article de 1916 de David Hilbert, en langue allemande, qui ne fut traduit en anglais qu’en 2005. </w:t>
      </w:r>
    </w:p>
  </w:footnote>
  <w:footnote w:id="3">
    <w:p w14:paraId="1D6753DF" w14:textId="4888F0C0" w:rsidR="00F763C5" w:rsidRDefault="00F763C5">
      <w:pPr>
        <w:pStyle w:val="Notedebasdepage"/>
      </w:pPr>
      <w:r>
        <w:rPr>
          <w:rStyle w:val="Marquenotebasdepage"/>
        </w:rPr>
        <w:footnoteRef/>
      </w:r>
      <w:r>
        <w:t xml:space="preserve"> </w:t>
      </w:r>
      <w:hyperlink r:id="rId1" w:history="1">
        <w:r w:rsidRPr="003A59C5">
          <w:rPr>
            <w:rStyle w:val="Lienhypertexte"/>
          </w:rPr>
          <w:t>http://www.jp-petit.org/papers/cosmo/1960-Kruskal-fr.pdf</w:t>
        </w:r>
      </w:hyperlink>
    </w:p>
    <w:p w14:paraId="3304F44C" w14:textId="77777777" w:rsidR="00F763C5" w:rsidRDefault="00F763C5">
      <w:pPr>
        <w:pStyle w:val="Notedebasdepage"/>
      </w:pPr>
    </w:p>
  </w:footnote>
  <w:footnote w:id="4">
    <w:p w14:paraId="765DDEC2" w14:textId="2052E55C" w:rsidR="0037518F" w:rsidRDefault="0037518F">
      <w:pPr>
        <w:pStyle w:val="Notedebasdepage"/>
      </w:pPr>
      <w:r>
        <w:rPr>
          <w:rStyle w:val="Marquenotebasdepage"/>
        </w:rPr>
        <w:footnoteRef/>
      </w:r>
      <w:r>
        <w:t xml:space="preserve"> </w:t>
      </w:r>
      <w:hyperlink r:id="rId2" w:history="1">
        <w:r w:rsidR="00F763C5" w:rsidRPr="003A59C5">
          <w:rPr>
            <w:rStyle w:val="Lienhypertexte"/>
          </w:rPr>
          <w:t>http://www.jp-petit.org/books/asb.pdf</w:t>
        </w:r>
      </w:hyperlink>
    </w:p>
    <w:p w14:paraId="4888DDFA" w14:textId="77777777" w:rsidR="00F763C5" w:rsidRDefault="00F763C5">
      <w:pPr>
        <w:pStyle w:val="Notedebasdepage"/>
      </w:pPr>
    </w:p>
  </w:footnote>
  <w:footnote w:id="5">
    <w:p w14:paraId="5C98EC0D" w14:textId="4105EFEB" w:rsidR="00FF625C" w:rsidRDefault="00FF625C">
      <w:pPr>
        <w:pStyle w:val="Notedebasdepage"/>
      </w:pPr>
      <w:r>
        <w:rPr>
          <w:rStyle w:val="Marquenotebasdepage"/>
        </w:rPr>
        <w:footnoteRef/>
      </w:r>
      <w:r>
        <w:t xml:space="preserve"> http://www.jp-petit.org/paper/asb-pp-225-232.pdf</w:t>
      </w:r>
    </w:p>
  </w:footnote>
  <w:footnote w:id="6">
    <w:p w14:paraId="694AF567" w14:textId="64634CFD" w:rsidR="00871D1D" w:rsidRDefault="00871D1D">
      <w:pPr>
        <w:pStyle w:val="Notedebasdepage"/>
      </w:pPr>
      <w:r>
        <w:rPr>
          <w:rStyle w:val="Marquenotebasdepage"/>
        </w:rPr>
        <w:footnoteRef/>
      </w:r>
      <w:r>
        <w:t xml:space="preserve"> Physical Review Volume 19, n°5, en date du premier septembre 1960 (huit mois après réception du manuscrit) </w:t>
      </w:r>
    </w:p>
  </w:footnote>
  <w:footnote w:id="7">
    <w:p w14:paraId="5FCFA808" w14:textId="38BB62E4" w:rsidR="00EF1E8F" w:rsidRDefault="00EF1E8F">
      <w:pPr>
        <w:pStyle w:val="Notedebasdepage"/>
      </w:pPr>
      <w:r>
        <w:rPr>
          <w:rStyle w:val="Marquenotebasdepage"/>
        </w:rPr>
        <w:footnoteRef/>
      </w:r>
      <w:r>
        <w:t xml:space="preserve"> Qui semble avoir été le principal vecteur de la popularisation de cette « découverte »</w:t>
      </w:r>
    </w:p>
  </w:footnote>
  <w:footnote w:id="8">
    <w:p w14:paraId="2D8F2116" w14:textId="7F1CB391" w:rsidR="00585A17" w:rsidRDefault="00585A17">
      <w:pPr>
        <w:pStyle w:val="Notedebasdepage"/>
      </w:pPr>
      <w:r>
        <w:rPr>
          <w:rStyle w:val="Marquenotebasdepage"/>
        </w:rPr>
        <w:footnoteRef/>
      </w:r>
      <w:r>
        <w:t xml:space="preserve"> Et, d’après Luminet, dans son dernier livre « l’Ecume de l’Espace-temps », auteur de l’article le plus consulté de toute l’histoire scientifique : 10.000 consultations. </w:t>
      </w:r>
    </w:p>
  </w:footnote>
  <w:footnote w:id="9">
    <w:p w14:paraId="6BADB938" w14:textId="720CAF54" w:rsidR="00181AA7" w:rsidRDefault="00181AA7">
      <w:pPr>
        <w:pStyle w:val="Notedebasdepage"/>
      </w:pPr>
      <w:r>
        <w:rPr>
          <w:rStyle w:val="Marquenotebasdepage"/>
        </w:rPr>
        <w:footnoteRef/>
      </w:r>
      <w:r>
        <w:t xml:space="preserve"> Autre phrase favorite de Souriau «La physique théorique est devenu un hôpital psychiatrique où ce sont les fois qui ont pris le pouvoir ». </w:t>
      </w:r>
    </w:p>
  </w:footnote>
  <w:footnote w:id="10">
    <w:p w14:paraId="4F932A9C" w14:textId="0702074E" w:rsidR="00921130" w:rsidRDefault="00921130">
      <w:pPr>
        <w:pStyle w:val="Notedebasdepage"/>
      </w:pPr>
      <w:r>
        <w:rPr>
          <w:rStyle w:val="Marquenotebasdepage"/>
        </w:rPr>
        <w:footnoteRef/>
      </w:r>
      <w:r>
        <w:t xml:space="preserve"> </w:t>
      </w:r>
      <w:r w:rsidR="00D70307">
        <w:t xml:space="preserve">(1887-1973)  </w:t>
      </w:r>
      <w:r w:rsidRPr="00921130">
        <w:t>https://en.wikipedia.org/wiki/Erich_Kretschmann</w:t>
      </w:r>
    </w:p>
  </w:footnote>
  <w:footnote w:id="11">
    <w:p w14:paraId="608F4291" w14:textId="77777777" w:rsidR="003D799D" w:rsidRDefault="003D799D" w:rsidP="003D799D">
      <w:pPr>
        <w:pStyle w:val="Notedebasdepage"/>
      </w:pPr>
      <w:r>
        <w:rPr>
          <w:rStyle w:val="Marquenotebasdepage"/>
        </w:rPr>
        <w:footnoteRef/>
      </w:r>
      <w:r>
        <w:t xml:space="preserve"> </w:t>
      </w:r>
      <w:r w:rsidRPr="00D70307">
        <w:t>https://en.wikipedia.org/wiki/Kretschmann_scalar</w:t>
      </w:r>
    </w:p>
  </w:footnote>
  <w:footnote w:id="12">
    <w:p w14:paraId="44EE379D" w14:textId="7774536B" w:rsidR="007866F0" w:rsidRDefault="007866F0" w:rsidP="007866F0">
      <w:pPr>
        <w:pStyle w:val="Notedebasdepage"/>
        <w:jc w:val="both"/>
      </w:pPr>
      <w:r>
        <w:rPr>
          <w:rStyle w:val="Marquenotebasdepage"/>
        </w:rPr>
        <w:footnoteRef/>
      </w:r>
      <w:r>
        <w:t xml:space="preserve"> Ludwig Flamm. Beiträge zur Einsteinschen Gravitationstheorie, Physikalische Zestschrift XVII (1916) pp. 448-454. Un article republié en langue allemande et en langue anglaise par « Gravitation and Cosmology » (du groupe Springer) et immédiatement mis sous copyright, pour les deux langues. </w:t>
      </w:r>
    </w:p>
  </w:footnote>
  <w:footnote w:id="13">
    <w:p w14:paraId="39FD6122" w14:textId="77777777" w:rsidR="000465DD" w:rsidRDefault="000465DD" w:rsidP="000465DD">
      <w:pPr>
        <w:pStyle w:val="Default"/>
        <w:spacing w:before="2" w:after="2"/>
        <w:jc w:val="both"/>
        <w:rPr>
          <w:sz w:val="23"/>
          <w:szCs w:val="23"/>
        </w:rPr>
      </w:pPr>
      <w:r>
        <w:rPr>
          <w:rStyle w:val="Marquenotebasdepage"/>
        </w:rPr>
        <w:footnoteRef/>
      </w:r>
      <w:r>
        <w:t xml:space="preserve"> </w:t>
      </w:r>
      <w:r>
        <w:rPr>
          <w:sz w:val="23"/>
          <w:szCs w:val="23"/>
        </w:rPr>
        <w:t>[3]</w:t>
      </w:r>
      <w:r w:rsidRPr="00882AA6">
        <w:rPr>
          <w:b/>
          <w:sz w:val="23"/>
          <w:szCs w:val="23"/>
        </w:rPr>
        <w:t xml:space="preserve"> K. Schwarzschild : </w:t>
      </w:r>
      <w:r>
        <w:rPr>
          <w:sz w:val="23"/>
          <w:szCs w:val="23"/>
        </w:rPr>
        <w:t>Über das Gravitionalsfeld einer Kugel Aus incompressibler Flüssigkeit nach der Einsteinschen Theprie. Sitzung der phys. Math. Klasse v.23 märz 1916</w:t>
      </w:r>
    </w:p>
    <w:p w14:paraId="48842B72" w14:textId="425D11D8" w:rsidR="000465DD" w:rsidRDefault="000465DD" w:rsidP="000465DD">
      <w:pPr>
        <w:pStyle w:val="Default"/>
        <w:spacing w:before="2" w:after="2"/>
        <w:jc w:val="both"/>
        <w:rPr>
          <w:sz w:val="23"/>
          <w:szCs w:val="23"/>
        </w:rPr>
      </w:pPr>
      <w:r>
        <w:rPr>
          <w:sz w:val="23"/>
          <w:szCs w:val="23"/>
        </w:rPr>
        <w:t xml:space="preserve">English translation, by S.Antoci.  On the gravitational field of a sphere of incompressible fluide according to Einstein theory. arXiv :physics/9905030v1 [physics.hist-ph] 12 may </w:t>
      </w:r>
    </w:p>
    <w:p w14:paraId="144FE7F4" w14:textId="1592C0DB" w:rsidR="000465DD" w:rsidRDefault="000465DD">
      <w:pPr>
        <w:pStyle w:val="Notedebasdepage"/>
      </w:pPr>
    </w:p>
  </w:footnote>
  <w:footnote w:id="14">
    <w:p w14:paraId="79C36DAA" w14:textId="6E6D3A0C" w:rsidR="006A4D0F" w:rsidRDefault="006A4D0F">
      <w:pPr>
        <w:pStyle w:val="Notedebasdepage"/>
      </w:pPr>
      <w:r>
        <w:rPr>
          <w:rStyle w:val="Marquenotebasdepage"/>
        </w:rPr>
        <w:footnoteRef/>
      </w:r>
      <w:r>
        <w:t xml:space="preserve"> </w:t>
      </w:r>
      <w:r w:rsidRPr="00363A9A">
        <w:t>[</w:t>
      </w:r>
      <w:r>
        <w:t>19</w:t>
      </w:r>
      <w:r w:rsidRPr="00CF1599">
        <w:rPr>
          <w:b/>
        </w:rPr>
        <w:t>] H.Weyl </w:t>
      </w:r>
      <w:r>
        <w:t xml:space="preserve">: Zu Gravitationstherie. Annalen der physik, Vol.35 n° 18 (1917) </w:t>
      </w:r>
      <w:hyperlink r:id="rId3" w:history="1">
        <w:r w:rsidRPr="00AA68C1">
          <w:rPr>
            <w:rStyle w:val="Lienhypertexte"/>
          </w:rPr>
          <w:t>https://onlinelibrary.wiley.com/doi/epdf/10.1002/andp.19173591804</w:t>
        </w:r>
      </w:hyperlink>
      <w:r>
        <w:t xml:space="preserve"> : 49 $</w:t>
      </w:r>
      <w:r>
        <w:br/>
        <w:t>On the Theory of Gravitation. Reprinted in Gen. Relat. And Gravit. Vol. 44 pp 779-810  (2012).</w:t>
      </w:r>
    </w:p>
  </w:footnote>
  <w:footnote w:id="15">
    <w:p w14:paraId="1BEBF810" w14:textId="7FCB008E" w:rsidR="005527C6" w:rsidRDefault="005527C6">
      <w:pPr>
        <w:pStyle w:val="Notedebasdepage"/>
      </w:pPr>
      <w:r>
        <w:rPr>
          <w:rStyle w:val="Marquenotebasdepage"/>
        </w:rPr>
        <w:footnoteRef/>
      </w:r>
      <w:r>
        <w:t xml:space="preserve"> La « partie spatiale » de la métrique de Schwarzschild . Comme le fait Flamm. </w:t>
      </w:r>
    </w:p>
  </w:footnote>
  <w:footnote w:id="16">
    <w:p w14:paraId="51994359" w14:textId="66BB162D" w:rsidR="00CD6282" w:rsidRPr="00CD6282" w:rsidRDefault="00CD6282" w:rsidP="00AF3820">
      <w:pPr>
        <w:pStyle w:val="Notedebasdepage"/>
        <w:jc w:val="both"/>
        <w:rPr>
          <w:color w:val="FF0000"/>
        </w:rPr>
      </w:pPr>
      <w:r>
        <w:rPr>
          <w:rStyle w:val="Marquenotebasdepage"/>
        </w:rPr>
        <w:footnoteRef/>
      </w:r>
      <w:r>
        <w:t xml:space="preserve"> </w:t>
      </w:r>
      <w:r w:rsidRPr="00CD6282">
        <w:rPr>
          <w:color w:val="FF0000"/>
        </w:rPr>
        <w:t xml:space="preserve">Mais comme le potentiel est nul sur la sphère de gorge, le dénominateur de la métrique y est nul. Donc l’hypersurface est </w:t>
      </w:r>
      <w:r w:rsidRPr="00AF3820">
        <w:rPr>
          <w:i/>
          <w:color w:val="FF0000"/>
        </w:rPr>
        <w:t>inorientable</w:t>
      </w:r>
      <w:r w:rsidRPr="00CD6282">
        <w:rPr>
          <w:color w:val="FF0000"/>
        </w:rPr>
        <w:t xml:space="preserve">. Une inorientabilité que je vois aller de pair avec l’inversion de la coordonnée de temps, signalée par Weyl dans les lignes suivantes. </w:t>
      </w:r>
    </w:p>
  </w:footnote>
  <w:footnote w:id="17">
    <w:p w14:paraId="41DBB65D" w14:textId="3D0E025C" w:rsidR="00AF3820" w:rsidRDefault="00AF3820">
      <w:pPr>
        <w:pStyle w:val="Notedebasdepage"/>
      </w:pPr>
      <w:r>
        <w:rPr>
          <w:rStyle w:val="Marquenotebasdepage"/>
        </w:rPr>
        <w:footnoteRef/>
      </w:r>
      <w:r>
        <w:t xml:space="preserve"> « Des doute</w:t>
      </w:r>
      <w:r w:rsidR="00A53B11">
        <w:t>s</w:t>
      </w:r>
      <w:r>
        <w:t xml:space="preserve"> </w:t>
      </w:r>
      <w:r w:rsidR="00A53B11">
        <w:t>au sujet du</w:t>
      </w:r>
      <w:r>
        <w:t xml:space="preserve"> modèle du Trou Noir »</w:t>
      </w:r>
    </w:p>
  </w:footnote>
  <w:footnote w:id="18">
    <w:p w14:paraId="400F8918" w14:textId="2F0B4306" w:rsidR="007E5BEA" w:rsidRDefault="007E5BEA" w:rsidP="007E5BEA">
      <w:pPr>
        <w:tabs>
          <w:tab w:val="center" w:pos="4800"/>
          <w:tab w:val="right" w:pos="9500"/>
        </w:tabs>
        <w:rPr>
          <w:rFonts w:cs="Arial"/>
          <w:sz w:val="28"/>
          <w:szCs w:val="28"/>
          <w:lang w:eastAsia="fr-FR"/>
        </w:rPr>
      </w:pPr>
      <w:r>
        <w:rPr>
          <w:rStyle w:val="Marquenotebasdepage"/>
        </w:rPr>
        <w:footnoteRef/>
      </w:r>
      <w:r>
        <w:t xml:space="preserve"> </w:t>
      </w:r>
      <w:r w:rsidRPr="007E5BEA">
        <w:t>P.Koiran </w:t>
      </w:r>
      <w:r>
        <w:t>:</w:t>
      </w:r>
      <w:r w:rsidRPr="004F239D">
        <w:t xml:space="preserve"> </w:t>
      </w:r>
      <w:r w:rsidRPr="00F805DA">
        <w:t xml:space="preserve">Infall Time </w:t>
      </w:r>
      <w:r>
        <w:t xml:space="preserve">in the </w:t>
      </w:r>
      <w:r w:rsidRPr="00F805DA">
        <w:t xml:space="preserve"> Eddington-Finkelstein Metric, with Application do Eddigton-Rosen Bridges.</w:t>
      </w:r>
      <w:r>
        <w:rPr>
          <w:b/>
        </w:rPr>
        <w:t xml:space="preserve"> </w:t>
      </w:r>
      <w:r>
        <w:rPr>
          <w:rFonts w:cs="Arial"/>
          <w:sz w:val="28"/>
          <w:szCs w:val="28"/>
          <w:lang w:eastAsia="fr-FR"/>
        </w:rPr>
        <w:t xml:space="preserve"> </w:t>
      </w:r>
      <w:r w:rsidRPr="00D04EFC">
        <w:rPr>
          <w:rFonts w:cs="Arial"/>
          <w:lang w:eastAsia="fr-FR"/>
        </w:rPr>
        <w:t>Inter. Jr. of Mod. Phys. D</w:t>
      </w:r>
      <w:r>
        <w:rPr>
          <w:rFonts w:cs="Arial"/>
          <w:lang w:eastAsia="fr-FR"/>
        </w:rPr>
        <w:t xml:space="preserve">, 14 aug. 2021, </w:t>
      </w:r>
      <w:r w:rsidRPr="00D04EFC">
        <w:rPr>
          <w:rFonts w:cs="Arial"/>
          <w:lang w:eastAsia="fr-FR"/>
        </w:rPr>
        <w:t xml:space="preserve"> to be publishe</w:t>
      </w:r>
      <w:r>
        <w:rPr>
          <w:rFonts w:cs="Arial"/>
          <w:lang w:eastAsia="fr-FR"/>
        </w:rPr>
        <w:t xml:space="preserve">d.  </w:t>
      </w:r>
      <w:r>
        <w:rPr>
          <w:rFonts w:eastAsia="Times New Roman"/>
        </w:rPr>
        <w:fldChar w:fldCharType="begin"/>
      </w:r>
      <w:r>
        <w:rPr>
          <w:rFonts w:eastAsia="Times New Roman"/>
        </w:rPr>
        <w:instrText xml:space="preserve"> HYPERLINK "https://arxiv.org/abs/2110.05938" \t "_blank" </w:instrText>
      </w:r>
      <w:r>
        <w:rPr>
          <w:rFonts w:eastAsia="Times New Roman"/>
        </w:rPr>
        <w:fldChar w:fldCharType="separate"/>
      </w:r>
      <w:r>
        <w:rPr>
          <w:rStyle w:val="Lienhypertexte"/>
          <w:rFonts w:eastAsia="Times New Roman"/>
        </w:rPr>
        <w:t>https://arxiv.org/abs/2110.05938</w:t>
      </w:r>
      <w:r>
        <w:rPr>
          <w:rFonts w:eastAsia="Times New Roman"/>
        </w:rPr>
        <w:fldChar w:fldCharType="end"/>
      </w:r>
      <w:r>
        <w:rPr>
          <w:rFonts w:cs="Arial"/>
          <w:sz w:val="28"/>
          <w:szCs w:val="28"/>
          <w:lang w:eastAsia="fr-FR"/>
        </w:rPr>
        <w:t xml:space="preserve"> </w:t>
      </w:r>
    </w:p>
    <w:p w14:paraId="40BC5378" w14:textId="54EA6AC9" w:rsidR="007E5BEA" w:rsidRDefault="007E5BEA">
      <w:pPr>
        <w:pStyle w:val="Notedebasdepage"/>
      </w:pPr>
    </w:p>
  </w:footnote>
  <w:footnote w:id="19">
    <w:p w14:paraId="51E5E543" w14:textId="7B6DE3ED" w:rsidR="004575EA" w:rsidRDefault="004575EA" w:rsidP="004575EA">
      <w:pPr>
        <w:pStyle w:val="Notedebasdepage"/>
        <w:jc w:val="both"/>
      </w:pPr>
      <w:r>
        <w:rPr>
          <w:rStyle w:val="Marquenotebasdepage"/>
        </w:rPr>
        <w:footnoteRef/>
      </w:r>
      <w:r>
        <w:t xml:space="preserve"> En d’autres termes d’ont le rayon s’identifie soudaine avec le « rayon de Schwazrzschild » </w:t>
      </w:r>
    </w:p>
  </w:footnote>
  <w:footnote w:id="20">
    <w:p w14:paraId="6F42430D" w14:textId="0ADF5088" w:rsidR="00275C38" w:rsidRPr="006607CD" w:rsidRDefault="00275C38" w:rsidP="006607CD">
      <w:pPr>
        <w:tabs>
          <w:tab w:val="center" w:pos="4800"/>
          <w:tab w:val="right" w:pos="9500"/>
        </w:tabs>
        <w:rPr>
          <w:sz w:val="23"/>
          <w:szCs w:val="23"/>
        </w:rPr>
      </w:pPr>
      <w:r>
        <w:rPr>
          <w:rStyle w:val="Marquenotebasdepage"/>
        </w:rPr>
        <w:footnoteRef/>
      </w:r>
      <w:r>
        <w:t xml:space="preserve"> </w:t>
      </w:r>
      <w:r>
        <w:rPr>
          <w:sz w:val="23"/>
          <w:szCs w:val="23"/>
        </w:rPr>
        <w:t xml:space="preserve"> </w:t>
      </w:r>
      <w:r w:rsidRPr="00275C38">
        <w:rPr>
          <w:sz w:val="23"/>
          <w:szCs w:val="23"/>
        </w:rPr>
        <w:t>J.R.Oppenheimer and H.Snyder </w:t>
      </w:r>
      <w:r>
        <w:rPr>
          <w:sz w:val="23"/>
          <w:szCs w:val="23"/>
        </w:rPr>
        <w:t>: On Continued Gravitational Contraction. Phys. Rev. Vol. 56 pp 455-459 sept 1939</w:t>
      </w:r>
      <w:r w:rsidR="006607CD">
        <w:rPr>
          <w:sz w:val="23"/>
          <w:szCs w:val="23"/>
        </w:rPr>
        <w:t xml:space="preserve"> </w:t>
      </w:r>
      <w:r w:rsidRPr="006607CD">
        <w:rPr>
          <w:rFonts w:cs="Arial"/>
          <w:lang w:eastAsia="fr-FR"/>
        </w:rPr>
        <w:t>https://journals.aps.org/pr/pdf/10.1103/PhysRev.56.455</w:t>
      </w:r>
    </w:p>
  </w:footnote>
  <w:footnote w:id="21">
    <w:p w14:paraId="2E6361A8" w14:textId="45F03C13" w:rsidR="006607CD" w:rsidRPr="006607CD" w:rsidRDefault="006607CD">
      <w:pPr>
        <w:pStyle w:val="Notedebasdepage"/>
      </w:pPr>
      <w:r>
        <w:rPr>
          <w:rStyle w:val="Marquenotebasdepage"/>
        </w:rPr>
        <w:footnoteRef/>
      </w:r>
      <w:r>
        <w:t xml:space="preserve"> A.Eddington : </w:t>
      </w:r>
      <w:r w:rsidRPr="006607CD">
        <w:rPr>
          <w:rFonts w:ascii="Cambria" w:eastAsia="Times New Roman" w:hAnsi="Cambria" w:cs="Arial"/>
          <w:bCs/>
          <w:color w:val="505050"/>
        </w:rPr>
        <w:t>«The mathematical Theory of Relativity, Cambridge University Press, 1960, second edition. First edition, same editor, 1924</w:t>
      </w:r>
    </w:p>
  </w:footnote>
  <w:footnote w:id="22">
    <w:p w14:paraId="5AAA896C" w14:textId="77777777" w:rsidR="00311B2B" w:rsidRDefault="00311B2B" w:rsidP="00311B2B">
      <w:pPr>
        <w:pStyle w:val="Notedebasdepage"/>
        <w:ind w:left="709"/>
      </w:pPr>
      <w:r>
        <w:rPr>
          <w:rStyle w:val="Marquenotebasdepage"/>
        </w:rPr>
        <w:footnoteRef/>
      </w:r>
      <w:r>
        <w:t xml:space="preserve"> Non, cela signifie simplement qu’on est en dehors de l’hypersurface !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2807A5" w14:textId="77777777" w:rsidR="006832D7" w:rsidRDefault="006832D7" w:rsidP="00877111">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23BA1378" w14:textId="77777777" w:rsidR="006832D7" w:rsidRDefault="006832D7" w:rsidP="006832D7">
    <w:pPr>
      <w:pStyle w:val="En-tte"/>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5FEA6B" w14:textId="77777777" w:rsidR="006832D7" w:rsidRDefault="006832D7" w:rsidP="00877111">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30515B">
      <w:rPr>
        <w:rStyle w:val="Numrodepage"/>
        <w:noProof/>
      </w:rPr>
      <w:t>53</w:t>
    </w:r>
    <w:r>
      <w:rPr>
        <w:rStyle w:val="Numrodepage"/>
      </w:rPr>
      <w:fldChar w:fldCharType="end"/>
    </w:r>
  </w:p>
  <w:p w14:paraId="3DB0C6E4" w14:textId="77777777" w:rsidR="006832D7" w:rsidRDefault="006832D7" w:rsidP="006832D7">
    <w:pPr>
      <w:pStyle w:val="En-tte"/>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34282128"/>
    <w:multiLevelType w:val="hybridMultilevel"/>
    <w:tmpl w:val="E9EA3B7E"/>
    <w:lvl w:ilvl="0" w:tplc="EFCC276E">
      <w:start w:val="16"/>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0860"/>
    <w:rsid w:val="00021C86"/>
    <w:rsid w:val="00032A7A"/>
    <w:rsid w:val="000465DD"/>
    <w:rsid w:val="00073A54"/>
    <w:rsid w:val="000762E5"/>
    <w:rsid w:val="00076660"/>
    <w:rsid w:val="000A51B5"/>
    <w:rsid w:val="000E4AA5"/>
    <w:rsid w:val="001060BF"/>
    <w:rsid w:val="00121A03"/>
    <w:rsid w:val="001313CF"/>
    <w:rsid w:val="00133A44"/>
    <w:rsid w:val="00152A7A"/>
    <w:rsid w:val="00181AA7"/>
    <w:rsid w:val="00194BD7"/>
    <w:rsid w:val="001C519A"/>
    <w:rsid w:val="001D7610"/>
    <w:rsid w:val="0020067B"/>
    <w:rsid w:val="00206769"/>
    <w:rsid w:val="00215D96"/>
    <w:rsid w:val="0021648F"/>
    <w:rsid w:val="002175A9"/>
    <w:rsid w:val="00235AC7"/>
    <w:rsid w:val="00242CD8"/>
    <w:rsid w:val="00275C38"/>
    <w:rsid w:val="00280CA9"/>
    <w:rsid w:val="002A014B"/>
    <w:rsid w:val="002C6CCA"/>
    <w:rsid w:val="0030515B"/>
    <w:rsid w:val="00311B2B"/>
    <w:rsid w:val="0032247E"/>
    <w:rsid w:val="00335BDF"/>
    <w:rsid w:val="00346422"/>
    <w:rsid w:val="003551EB"/>
    <w:rsid w:val="00356905"/>
    <w:rsid w:val="00362C72"/>
    <w:rsid w:val="0037518F"/>
    <w:rsid w:val="003755A5"/>
    <w:rsid w:val="003A7B85"/>
    <w:rsid w:val="003B1793"/>
    <w:rsid w:val="003C6B94"/>
    <w:rsid w:val="003D17D8"/>
    <w:rsid w:val="003D799D"/>
    <w:rsid w:val="003E0A38"/>
    <w:rsid w:val="003E47B5"/>
    <w:rsid w:val="00404C11"/>
    <w:rsid w:val="0041077E"/>
    <w:rsid w:val="00414BBB"/>
    <w:rsid w:val="00425FFB"/>
    <w:rsid w:val="004265EF"/>
    <w:rsid w:val="00455BEE"/>
    <w:rsid w:val="004575EA"/>
    <w:rsid w:val="00467500"/>
    <w:rsid w:val="0047229B"/>
    <w:rsid w:val="00481244"/>
    <w:rsid w:val="0049761E"/>
    <w:rsid w:val="004B3C78"/>
    <w:rsid w:val="004B44A3"/>
    <w:rsid w:val="004B66B5"/>
    <w:rsid w:val="004E0B5E"/>
    <w:rsid w:val="004E1495"/>
    <w:rsid w:val="004E42A7"/>
    <w:rsid w:val="004E7CC0"/>
    <w:rsid w:val="004F70C2"/>
    <w:rsid w:val="0050718D"/>
    <w:rsid w:val="00531D8D"/>
    <w:rsid w:val="00531E08"/>
    <w:rsid w:val="0053221D"/>
    <w:rsid w:val="005527C6"/>
    <w:rsid w:val="00554502"/>
    <w:rsid w:val="00565789"/>
    <w:rsid w:val="00576C2E"/>
    <w:rsid w:val="00582B28"/>
    <w:rsid w:val="00585A17"/>
    <w:rsid w:val="0059509D"/>
    <w:rsid w:val="00597E41"/>
    <w:rsid w:val="005C7411"/>
    <w:rsid w:val="005D27CE"/>
    <w:rsid w:val="005D5992"/>
    <w:rsid w:val="005F0F4D"/>
    <w:rsid w:val="005F2AFA"/>
    <w:rsid w:val="00610611"/>
    <w:rsid w:val="00622BA6"/>
    <w:rsid w:val="006350A9"/>
    <w:rsid w:val="00655031"/>
    <w:rsid w:val="006607CD"/>
    <w:rsid w:val="006633AB"/>
    <w:rsid w:val="006664C6"/>
    <w:rsid w:val="006832D7"/>
    <w:rsid w:val="00692EA3"/>
    <w:rsid w:val="006A4D0F"/>
    <w:rsid w:val="006D0F3A"/>
    <w:rsid w:val="006E399D"/>
    <w:rsid w:val="006E7108"/>
    <w:rsid w:val="00703DE9"/>
    <w:rsid w:val="00706BC4"/>
    <w:rsid w:val="00725A6E"/>
    <w:rsid w:val="0073291C"/>
    <w:rsid w:val="007416C1"/>
    <w:rsid w:val="007451BC"/>
    <w:rsid w:val="007555BB"/>
    <w:rsid w:val="007866F0"/>
    <w:rsid w:val="007D3E31"/>
    <w:rsid w:val="007D6467"/>
    <w:rsid w:val="007E5BEA"/>
    <w:rsid w:val="008403EF"/>
    <w:rsid w:val="00840943"/>
    <w:rsid w:val="00871D1D"/>
    <w:rsid w:val="008A6353"/>
    <w:rsid w:val="008C77FA"/>
    <w:rsid w:val="008D112F"/>
    <w:rsid w:val="008D48D6"/>
    <w:rsid w:val="008D727A"/>
    <w:rsid w:val="00913D2C"/>
    <w:rsid w:val="00921130"/>
    <w:rsid w:val="00933640"/>
    <w:rsid w:val="00940860"/>
    <w:rsid w:val="0094230D"/>
    <w:rsid w:val="00951978"/>
    <w:rsid w:val="00960A99"/>
    <w:rsid w:val="00970055"/>
    <w:rsid w:val="009A064F"/>
    <w:rsid w:val="009A1EB1"/>
    <w:rsid w:val="009C78D4"/>
    <w:rsid w:val="009D608E"/>
    <w:rsid w:val="009E0876"/>
    <w:rsid w:val="009E561A"/>
    <w:rsid w:val="00A003F5"/>
    <w:rsid w:val="00A345FF"/>
    <w:rsid w:val="00A3469F"/>
    <w:rsid w:val="00A349E5"/>
    <w:rsid w:val="00A4163E"/>
    <w:rsid w:val="00A53B11"/>
    <w:rsid w:val="00A56E77"/>
    <w:rsid w:val="00A602D5"/>
    <w:rsid w:val="00A7281F"/>
    <w:rsid w:val="00A836D0"/>
    <w:rsid w:val="00A9736A"/>
    <w:rsid w:val="00AA02E4"/>
    <w:rsid w:val="00AA2593"/>
    <w:rsid w:val="00AA730D"/>
    <w:rsid w:val="00AD2CA0"/>
    <w:rsid w:val="00AF3820"/>
    <w:rsid w:val="00AF5635"/>
    <w:rsid w:val="00B03F9F"/>
    <w:rsid w:val="00B247F6"/>
    <w:rsid w:val="00B51DFF"/>
    <w:rsid w:val="00B65D6F"/>
    <w:rsid w:val="00BC6199"/>
    <w:rsid w:val="00BD0A23"/>
    <w:rsid w:val="00BE06BB"/>
    <w:rsid w:val="00BE42CB"/>
    <w:rsid w:val="00C13025"/>
    <w:rsid w:val="00C16E8B"/>
    <w:rsid w:val="00C33006"/>
    <w:rsid w:val="00C34CE7"/>
    <w:rsid w:val="00C43E6F"/>
    <w:rsid w:val="00C647F2"/>
    <w:rsid w:val="00CA7573"/>
    <w:rsid w:val="00CB6BB3"/>
    <w:rsid w:val="00CD6282"/>
    <w:rsid w:val="00CD6B34"/>
    <w:rsid w:val="00D0219B"/>
    <w:rsid w:val="00D16613"/>
    <w:rsid w:val="00D21ECF"/>
    <w:rsid w:val="00D22BB7"/>
    <w:rsid w:val="00D70307"/>
    <w:rsid w:val="00D7397A"/>
    <w:rsid w:val="00D8267D"/>
    <w:rsid w:val="00D907E6"/>
    <w:rsid w:val="00DA24FB"/>
    <w:rsid w:val="00DE1133"/>
    <w:rsid w:val="00DF680E"/>
    <w:rsid w:val="00E02F7B"/>
    <w:rsid w:val="00E269AA"/>
    <w:rsid w:val="00E73DCB"/>
    <w:rsid w:val="00EB3E8C"/>
    <w:rsid w:val="00EC58F4"/>
    <w:rsid w:val="00EE12FE"/>
    <w:rsid w:val="00EE67C3"/>
    <w:rsid w:val="00EF1E8F"/>
    <w:rsid w:val="00EF5A32"/>
    <w:rsid w:val="00F067CA"/>
    <w:rsid w:val="00F246C8"/>
    <w:rsid w:val="00F763C5"/>
    <w:rsid w:val="00F7647B"/>
    <w:rsid w:val="00F82090"/>
    <w:rsid w:val="00FA0F31"/>
    <w:rsid w:val="00FB0E26"/>
    <w:rsid w:val="00FB1033"/>
    <w:rsid w:val="00FE0A19"/>
    <w:rsid w:val="00FE390E"/>
    <w:rsid w:val="00FF47B7"/>
    <w:rsid w:val="00FF625C"/>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D756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B94"/>
    <w:rPr>
      <w:lang w:val="fr-FR"/>
    </w:rPr>
  </w:style>
  <w:style w:type="paragraph" w:styleId="Titre1">
    <w:name w:val="heading 1"/>
    <w:basedOn w:val="Normal"/>
    <w:link w:val="Titre1Car"/>
    <w:uiPriority w:val="9"/>
    <w:qFormat/>
    <w:rsid w:val="006607CD"/>
    <w:pPr>
      <w:spacing w:before="100" w:beforeAutospacing="1" w:after="100" w:afterAutospacing="1"/>
      <w:outlineLvl w:val="0"/>
    </w:pPr>
    <w:rPr>
      <w:rFonts w:ascii="Times New Roman" w:eastAsia="ＭＳ 明朝" w:hAnsi="Times New Roman" w:cs="Times New Roman"/>
      <w:b/>
      <w:bCs/>
      <w:kern w:val="36"/>
      <w:sz w:val="48"/>
      <w:szCs w:val="4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832D7"/>
    <w:pPr>
      <w:tabs>
        <w:tab w:val="center" w:pos="4536"/>
        <w:tab w:val="right" w:pos="9072"/>
      </w:tabs>
      <w:spacing w:after="0"/>
    </w:pPr>
  </w:style>
  <w:style w:type="character" w:customStyle="1" w:styleId="En-tteCar">
    <w:name w:val="En-tête Car"/>
    <w:basedOn w:val="Policepardfaut"/>
    <w:link w:val="En-tte"/>
    <w:uiPriority w:val="99"/>
    <w:rsid w:val="006832D7"/>
    <w:rPr>
      <w:lang w:val="fr-FR"/>
    </w:rPr>
  </w:style>
  <w:style w:type="character" w:styleId="Numrodepage">
    <w:name w:val="page number"/>
    <w:basedOn w:val="Policepardfaut"/>
    <w:uiPriority w:val="99"/>
    <w:semiHidden/>
    <w:unhideWhenUsed/>
    <w:rsid w:val="006832D7"/>
  </w:style>
  <w:style w:type="paragraph" w:styleId="Textedebulles">
    <w:name w:val="Balloon Text"/>
    <w:basedOn w:val="Normal"/>
    <w:link w:val="TextedebullesCar"/>
    <w:uiPriority w:val="99"/>
    <w:semiHidden/>
    <w:unhideWhenUsed/>
    <w:rsid w:val="00655031"/>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655031"/>
    <w:rPr>
      <w:rFonts w:ascii="Lucida Grande" w:hAnsi="Lucida Grande" w:cs="Lucida Grande"/>
      <w:sz w:val="18"/>
      <w:szCs w:val="18"/>
      <w:lang w:val="fr-FR"/>
    </w:rPr>
  </w:style>
  <w:style w:type="paragraph" w:styleId="Paragraphedeliste">
    <w:name w:val="List Paragraph"/>
    <w:basedOn w:val="Normal"/>
    <w:uiPriority w:val="34"/>
    <w:qFormat/>
    <w:rsid w:val="003E47B5"/>
    <w:pPr>
      <w:ind w:left="720"/>
      <w:contextualSpacing/>
    </w:pPr>
  </w:style>
  <w:style w:type="paragraph" w:styleId="Notedebasdepage">
    <w:name w:val="footnote text"/>
    <w:basedOn w:val="Normal"/>
    <w:link w:val="NotedebasdepageCar"/>
    <w:uiPriority w:val="99"/>
    <w:unhideWhenUsed/>
    <w:rsid w:val="00152A7A"/>
    <w:pPr>
      <w:spacing w:after="0"/>
    </w:pPr>
  </w:style>
  <w:style w:type="character" w:customStyle="1" w:styleId="NotedebasdepageCar">
    <w:name w:val="Note de bas de page Car"/>
    <w:basedOn w:val="Policepardfaut"/>
    <w:link w:val="Notedebasdepage"/>
    <w:uiPriority w:val="99"/>
    <w:rsid w:val="00152A7A"/>
    <w:rPr>
      <w:lang w:val="fr-FR"/>
    </w:rPr>
  </w:style>
  <w:style w:type="character" w:styleId="Marquenotebasdepage">
    <w:name w:val="footnote reference"/>
    <w:basedOn w:val="Policepardfaut"/>
    <w:uiPriority w:val="99"/>
    <w:unhideWhenUsed/>
    <w:rsid w:val="00152A7A"/>
    <w:rPr>
      <w:vertAlign w:val="superscript"/>
    </w:rPr>
  </w:style>
  <w:style w:type="character" w:styleId="Lienhypertexte">
    <w:name w:val="Hyperlink"/>
    <w:basedOn w:val="Policepardfaut"/>
    <w:uiPriority w:val="99"/>
    <w:unhideWhenUsed/>
    <w:rsid w:val="00E02F7B"/>
    <w:rPr>
      <w:color w:val="0000FF"/>
      <w:u w:val="single"/>
    </w:rPr>
  </w:style>
  <w:style w:type="character" w:customStyle="1" w:styleId="apple-converted-space">
    <w:name w:val="apple-converted-space"/>
    <w:basedOn w:val="Policepardfaut"/>
    <w:rsid w:val="00E02F7B"/>
  </w:style>
  <w:style w:type="paragraph" w:customStyle="1" w:styleId="Default">
    <w:name w:val="Default"/>
    <w:rsid w:val="000465DD"/>
    <w:pPr>
      <w:widowControl w:val="0"/>
      <w:autoSpaceDE w:val="0"/>
      <w:autoSpaceDN w:val="0"/>
      <w:adjustRightInd w:val="0"/>
      <w:spacing w:after="0"/>
    </w:pPr>
    <w:rPr>
      <w:rFonts w:ascii="Palatino Linotype" w:eastAsia="ＭＳ 明朝" w:hAnsi="Palatino Linotype" w:cs="Palatino Linotype"/>
      <w:color w:val="000000"/>
      <w:lang w:val="fr-FR" w:eastAsia="fr-FR"/>
    </w:rPr>
  </w:style>
  <w:style w:type="character" w:customStyle="1" w:styleId="Titre1Car">
    <w:name w:val="Titre 1 Car"/>
    <w:basedOn w:val="Policepardfaut"/>
    <w:link w:val="Titre1"/>
    <w:uiPriority w:val="9"/>
    <w:rsid w:val="006607CD"/>
    <w:rPr>
      <w:rFonts w:ascii="Times New Roman" w:eastAsia="ＭＳ 明朝" w:hAnsi="Times New Roman" w:cs="Times New Roman"/>
      <w:b/>
      <w:bCs/>
      <w:kern w:val="36"/>
      <w:sz w:val="48"/>
      <w:szCs w:val="48"/>
      <w:lang w:val="fr-FR" w:eastAsia="fr-FR"/>
    </w:rPr>
  </w:style>
  <w:style w:type="character" w:styleId="Lienhypertextesuivi">
    <w:name w:val="FollowedHyperlink"/>
    <w:basedOn w:val="Policepardfaut"/>
    <w:uiPriority w:val="99"/>
    <w:semiHidden/>
    <w:unhideWhenUsed/>
    <w:rsid w:val="00F763C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GB"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B94"/>
    <w:rPr>
      <w:lang w:val="fr-FR"/>
    </w:rPr>
  </w:style>
  <w:style w:type="paragraph" w:styleId="Titre1">
    <w:name w:val="heading 1"/>
    <w:basedOn w:val="Normal"/>
    <w:link w:val="Titre1Car"/>
    <w:uiPriority w:val="9"/>
    <w:qFormat/>
    <w:rsid w:val="006607CD"/>
    <w:pPr>
      <w:spacing w:before="100" w:beforeAutospacing="1" w:after="100" w:afterAutospacing="1"/>
      <w:outlineLvl w:val="0"/>
    </w:pPr>
    <w:rPr>
      <w:rFonts w:ascii="Times New Roman" w:eastAsia="ＭＳ 明朝" w:hAnsi="Times New Roman" w:cs="Times New Roman"/>
      <w:b/>
      <w:bCs/>
      <w:kern w:val="36"/>
      <w:sz w:val="48"/>
      <w:szCs w:val="4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832D7"/>
    <w:pPr>
      <w:tabs>
        <w:tab w:val="center" w:pos="4536"/>
        <w:tab w:val="right" w:pos="9072"/>
      </w:tabs>
      <w:spacing w:after="0"/>
    </w:pPr>
  </w:style>
  <w:style w:type="character" w:customStyle="1" w:styleId="En-tteCar">
    <w:name w:val="En-tête Car"/>
    <w:basedOn w:val="Policepardfaut"/>
    <w:link w:val="En-tte"/>
    <w:uiPriority w:val="99"/>
    <w:rsid w:val="006832D7"/>
    <w:rPr>
      <w:lang w:val="fr-FR"/>
    </w:rPr>
  </w:style>
  <w:style w:type="character" w:styleId="Numrodepage">
    <w:name w:val="page number"/>
    <w:basedOn w:val="Policepardfaut"/>
    <w:uiPriority w:val="99"/>
    <w:semiHidden/>
    <w:unhideWhenUsed/>
    <w:rsid w:val="006832D7"/>
  </w:style>
  <w:style w:type="paragraph" w:styleId="Textedebulles">
    <w:name w:val="Balloon Text"/>
    <w:basedOn w:val="Normal"/>
    <w:link w:val="TextedebullesCar"/>
    <w:uiPriority w:val="99"/>
    <w:semiHidden/>
    <w:unhideWhenUsed/>
    <w:rsid w:val="00655031"/>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655031"/>
    <w:rPr>
      <w:rFonts w:ascii="Lucida Grande" w:hAnsi="Lucida Grande" w:cs="Lucida Grande"/>
      <w:sz w:val="18"/>
      <w:szCs w:val="18"/>
      <w:lang w:val="fr-FR"/>
    </w:rPr>
  </w:style>
  <w:style w:type="paragraph" w:styleId="Paragraphedeliste">
    <w:name w:val="List Paragraph"/>
    <w:basedOn w:val="Normal"/>
    <w:uiPriority w:val="34"/>
    <w:qFormat/>
    <w:rsid w:val="003E47B5"/>
    <w:pPr>
      <w:ind w:left="720"/>
      <w:contextualSpacing/>
    </w:pPr>
  </w:style>
  <w:style w:type="paragraph" w:styleId="Notedebasdepage">
    <w:name w:val="footnote text"/>
    <w:basedOn w:val="Normal"/>
    <w:link w:val="NotedebasdepageCar"/>
    <w:uiPriority w:val="99"/>
    <w:unhideWhenUsed/>
    <w:rsid w:val="00152A7A"/>
    <w:pPr>
      <w:spacing w:after="0"/>
    </w:pPr>
  </w:style>
  <w:style w:type="character" w:customStyle="1" w:styleId="NotedebasdepageCar">
    <w:name w:val="Note de bas de page Car"/>
    <w:basedOn w:val="Policepardfaut"/>
    <w:link w:val="Notedebasdepage"/>
    <w:uiPriority w:val="99"/>
    <w:rsid w:val="00152A7A"/>
    <w:rPr>
      <w:lang w:val="fr-FR"/>
    </w:rPr>
  </w:style>
  <w:style w:type="character" w:styleId="Marquenotebasdepage">
    <w:name w:val="footnote reference"/>
    <w:basedOn w:val="Policepardfaut"/>
    <w:uiPriority w:val="99"/>
    <w:unhideWhenUsed/>
    <w:rsid w:val="00152A7A"/>
    <w:rPr>
      <w:vertAlign w:val="superscript"/>
    </w:rPr>
  </w:style>
  <w:style w:type="character" w:styleId="Lienhypertexte">
    <w:name w:val="Hyperlink"/>
    <w:basedOn w:val="Policepardfaut"/>
    <w:uiPriority w:val="99"/>
    <w:unhideWhenUsed/>
    <w:rsid w:val="00E02F7B"/>
    <w:rPr>
      <w:color w:val="0000FF"/>
      <w:u w:val="single"/>
    </w:rPr>
  </w:style>
  <w:style w:type="character" w:customStyle="1" w:styleId="apple-converted-space">
    <w:name w:val="apple-converted-space"/>
    <w:basedOn w:val="Policepardfaut"/>
    <w:rsid w:val="00E02F7B"/>
  </w:style>
  <w:style w:type="paragraph" w:customStyle="1" w:styleId="Default">
    <w:name w:val="Default"/>
    <w:rsid w:val="000465DD"/>
    <w:pPr>
      <w:widowControl w:val="0"/>
      <w:autoSpaceDE w:val="0"/>
      <w:autoSpaceDN w:val="0"/>
      <w:adjustRightInd w:val="0"/>
      <w:spacing w:after="0"/>
    </w:pPr>
    <w:rPr>
      <w:rFonts w:ascii="Palatino Linotype" w:eastAsia="ＭＳ 明朝" w:hAnsi="Palatino Linotype" w:cs="Palatino Linotype"/>
      <w:color w:val="000000"/>
      <w:lang w:val="fr-FR" w:eastAsia="fr-FR"/>
    </w:rPr>
  </w:style>
  <w:style w:type="character" w:customStyle="1" w:styleId="Titre1Car">
    <w:name w:val="Titre 1 Car"/>
    <w:basedOn w:val="Policepardfaut"/>
    <w:link w:val="Titre1"/>
    <w:uiPriority w:val="9"/>
    <w:rsid w:val="006607CD"/>
    <w:rPr>
      <w:rFonts w:ascii="Times New Roman" w:eastAsia="ＭＳ 明朝" w:hAnsi="Times New Roman" w:cs="Times New Roman"/>
      <w:b/>
      <w:bCs/>
      <w:kern w:val="36"/>
      <w:sz w:val="48"/>
      <w:szCs w:val="48"/>
      <w:lang w:val="fr-FR" w:eastAsia="fr-FR"/>
    </w:rPr>
  </w:style>
  <w:style w:type="character" w:styleId="Lienhypertextesuivi">
    <w:name w:val="FollowedHyperlink"/>
    <w:basedOn w:val="Policepardfaut"/>
    <w:uiPriority w:val="99"/>
    <w:semiHidden/>
    <w:unhideWhenUsed/>
    <w:rsid w:val="00F763C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18530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image" Target="media/image237.emf"/><Relationship Id="rId510" Type="http://schemas.openxmlformats.org/officeDocument/2006/relationships/oleObject" Target="embeddings/oleObject235.bin"/><Relationship Id="rId511" Type="http://schemas.openxmlformats.org/officeDocument/2006/relationships/image" Target="media/image263.emf"/><Relationship Id="rId512" Type="http://schemas.openxmlformats.org/officeDocument/2006/relationships/oleObject" Target="embeddings/oleObject236.bin"/><Relationship Id="rId20" Type="http://schemas.openxmlformats.org/officeDocument/2006/relationships/oleObject" Target="embeddings/oleObject4.bin"/><Relationship Id="rId21" Type="http://schemas.openxmlformats.org/officeDocument/2006/relationships/image" Target="media/image8.emf"/><Relationship Id="rId22" Type="http://schemas.openxmlformats.org/officeDocument/2006/relationships/oleObject" Target="embeddings/oleObject5.bin"/><Relationship Id="rId23" Type="http://schemas.openxmlformats.org/officeDocument/2006/relationships/image" Target="media/image9.emf"/><Relationship Id="rId24" Type="http://schemas.openxmlformats.org/officeDocument/2006/relationships/oleObject" Target="embeddings/oleObject6.bin"/><Relationship Id="rId25" Type="http://schemas.openxmlformats.org/officeDocument/2006/relationships/image" Target="media/image10.emf"/><Relationship Id="rId26" Type="http://schemas.openxmlformats.org/officeDocument/2006/relationships/oleObject" Target="embeddings/oleObject7.bin"/><Relationship Id="rId27" Type="http://schemas.openxmlformats.org/officeDocument/2006/relationships/image" Target="media/image11.emf"/><Relationship Id="rId28" Type="http://schemas.openxmlformats.org/officeDocument/2006/relationships/oleObject" Target="embeddings/oleObject8.bin"/><Relationship Id="rId29" Type="http://schemas.openxmlformats.org/officeDocument/2006/relationships/image" Target="media/image12.emf"/><Relationship Id="rId513" Type="http://schemas.openxmlformats.org/officeDocument/2006/relationships/image" Target="media/image264.emf"/><Relationship Id="rId514" Type="http://schemas.openxmlformats.org/officeDocument/2006/relationships/oleObject" Target="embeddings/oleObject237.bin"/><Relationship Id="rId515" Type="http://schemas.openxmlformats.org/officeDocument/2006/relationships/image" Target="media/image265.emf"/><Relationship Id="rId516" Type="http://schemas.openxmlformats.org/officeDocument/2006/relationships/oleObject" Target="embeddings/oleObject238.bin"/><Relationship Id="rId517" Type="http://schemas.openxmlformats.org/officeDocument/2006/relationships/image" Target="media/image266.emf"/><Relationship Id="rId518" Type="http://schemas.openxmlformats.org/officeDocument/2006/relationships/oleObject" Target="embeddings/oleObject239.bin"/><Relationship Id="rId519" Type="http://schemas.openxmlformats.org/officeDocument/2006/relationships/image" Target="media/image267.emf"/><Relationship Id="rId170" Type="http://schemas.openxmlformats.org/officeDocument/2006/relationships/image" Target="media/image84.emf"/><Relationship Id="rId171" Type="http://schemas.openxmlformats.org/officeDocument/2006/relationships/oleObject" Target="embeddings/oleObject78.bin"/><Relationship Id="rId172" Type="http://schemas.openxmlformats.org/officeDocument/2006/relationships/image" Target="media/image85.emf"/><Relationship Id="rId173" Type="http://schemas.openxmlformats.org/officeDocument/2006/relationships/oleObject" Target="embeddings/oleObject79.bin"/><Relationship Id="rId174" Type="http://schemas.openxmlformats.org/officeDocument/2006/relationships/image" Target="media/image86.emf"/><Relationship Id="rId175" Type="http://schemas.openxmlformats.org/officeDocument/2006/relationships/oleObject" Target="embeddings/oleObject80.bin"/><Relationship Id="rId176" Type="http://schemas.openxmlformats.org/officeDocument/2006/relationships/image" Target="media/image87.emf"/><Relationship Id="rId177" Type="http://schemas.openxmlformats.org/officeDocument/2006/relationships/oleObject" Target="embeddings/oleObject81.bin"/><Relationship Id="rId178" Type="http://schemas.openxmlformats.org/officeDocument/2006/relationships/image" Target="media/image88.emf"/><Relationship Id="rId179" Type="http://schemas.openxmlformats.org/officeDocument/2006/relationships/oleObject" Target="embeddings/oleObject82.bin"/><Relationship Id="rId230" Type="http://schemas.openxmlformats.org/officeDocument/2006/relationships/image" Target="media/image114.emf"/><Relationship Id="rId231" Type="http://schemas.openxmlformats.org/officeDocument/2006/relationships/oleObject" Target="embeddings/oleObject108.bin"/><Relationship Id="rId232" Type="http://schemas.openxmlformats.org/officeDocument/2006/relationships/image" Target="media/image115.emf"/><Relationship Id="rId233" Type="http://schemas.openxmlformats.org/officeDocument/2006/relationships/oleObject" Target="embeddings/oleObject109.bin"/><Relationship Id="rId234" Type="http://schemas.openxmlformats.org/officeDocument/2006/relationships/image" Target="media/image116.emf"/><Relationship Id="rId235" Type="http://schemas.openxmlformats.org/officeDocument/2006/relationships/oleObject" Target="embeddings/oleObject110.bin"/><Relationship Id="rId236" Type="http://schemas.openxmlformats.org/officeDocument/2006/relationships/image" Target="media/image117.jpg"/><Relationship Id="rId237" Type="http://schemas.openxmlformats.org/officeDocument/2006/relationships/image" Target="media/image118.emf"/><Relationship Id="rId238" Type="http://schemas.openxmlformats.org/officeDocument/2006/relationships/oleObject" Target="embeddings/oleObject111.bin"/><Relationship Id="rId239" Type="http://schemas.openxmlformats.org/officeDocument/2006/relationships/image" Target="media/image119.emf"/><Relationship Id="rId460" Type="http://schemas.openxmlformats.org/officeDocument/2006/relationships/oleObject" Target="embeddings/oleObject210.bin"/><Relationship Id="rId461" Type="http://schemas.openxmlformats.org/officeDocument/2006/relationships/image" Target="media/image238.emf"/><Relationship Id="rId462" Type="http://schemas.openxmlformats.org/officeDocument/2006/relationships/oleObject" Target="embeddings/oleObject211.bin"/><Relationship Id="rId463" Type="http://schemas.openxmlformats.org/officeDocument/2006/relationships/image" Target="media/image239.emf"/><Relationship Id="rId464" Type="http://schemas.openxmlformats.org/officeDocument/2006/relationships/oleObject" Target="embeddings/oleObject212.bin"/><Relationship Id="rId465" Type="http://schemas.openxmlformats.org/officeDocument/2006/relationships/image" Target="media/image240.emf"/><Relationship Id="rId466" Type="http://schemas.openxmlformats.org/officeDocument/2006/relationships/oleObject" Target="embeddings/oleObject213.bin"/><Relationship Id="rId467" Type="http://schemas.openxmlformats.org/officeDocument/2006/relationships/image" Target="media/image241.emf"/><Relationship Id="rId468" Type="http://schemas.openxmlformats.org/officeDocument/2006/relationships/oleObject" Target="embeddings/oleObject214.bin"/><Relationship Id="rId469" Type="http://schemas.openxmlformats.org/officeDocument/2006/relationships/image" Target="media/image242.emf"/><Relationship Id="rId520" Type="http://schemas.openxmlformats.org/officeDocument/2006/relationships/oleObject" Target="embeddings/oleObject240.bin"/><Relationship Id="rId521" Type="http://schemas.openxmlformats.org/officeDocument/2006/relationships/image" Target="media/image268.emf"/><Relationship Id="rId522" Type="http://schemas.openxmlformats.org/officeDocument/2006/relationships/oleObject" Target="embeddings/oleObject241.bin"/><Relationship Id="rId30" Type="http://schemas.openxmlformats.org/officeDocument/2006/relationships/oleObject" Target="embeddings/oleObject9.bin"/><Relationship Id="rId31" Type="http://schemas.openxmlformats.org/officeDocument/2006/relationships/image" Target="media/image13.emf"/><Relationship Id="rId32" Type="http://schemas.openxmlformats.org/officeDocument/2006/relationships/oleObject" Target="embeddings/oleObject10.bin"/><Relationship Id="rId33" Type="http://schemas.openxmlformats.org/officeDocument/2006/relationships/image" Target="media/image14.emf"/><Relationship Id="rId34" Type="http://schemas.openxmlformats.org/officeDocument/2006/relationships/oleObject" Target="embeddings/oleObject11.bin"/><Relationship Id="rId35" Type="http://schemas.openxmlformats.org/officeDocument/2006/relationships/image" Target="media/image15.emf"/><Relationship Id="rId36" Type="http://schemas.openxmlformats.org/officeDocument/2006/relationships/oleObject" Target="embeddings/oleObject12.bin"/><Relationship Id="rId37" Type="http://schemas.openxmlformats.org/officeDocument/2006/relationships/image" Target="media/image16.emf"/><Relationship Id="rId38" Type="http://schemas.openxmlformats.org/officeDocument/2006/relationships/oleObject" Target="embeddings/oleObject13.bin"/><Relationship Id="rId39" Type="http://schemas.openxmlformats.org/officeDocument/2006/relationships/image" Target="media/image17.emf"/><Relationship Id="rId523" Type="http://schemas.openxmlformats.org/officeDocument/2006/relationships/image" Target="media/image269.emf"/><Relationship Id="rId524" Type="http://schemas.openxmlformats.org/officeDocument/2006/relationships/oleObject" Target="embeddings/oleObject242.bin"/><Relationship Id="rId525" Type="http://schemas.openxmlformats.org/officeDocument/2006/relationships/image" Target="media/image270.emf"/><Relationship Id="rId526" Type="http://schemas.openxmlformats.org/officeDocument/2006/relationships/oleObject" Target="embeddings/oleObject243.bin"/><Relationship Id="rId527" Type="http://schemas.openxmlformats.org/officeDocument/2006/relationships/image" Target="media/image271.emf"/><Relationship Id="rId528" Type="http://schemas.openxmlformats.org/officeDocument/2006/relationships/oleObject" Target="embeddings/oleObject244.bin"/><Relationship Id="rId529" Type="http://schemas.openxmlformats.org/officeDocument/2006/relationships/image" Target="media/image272.emf"/><Relationship Id="rId180" Type="http://schemas.openxmlformats.org/officeDocument/2006/relationships/image" Target="media/image89.emf"/><Relationship Id="rId181" Type="http://schemas.openxmlformats.org/officeDocument/2006/relationships/oleObject" Target="embeddings/oleObject83.bin"/><Relationship Id="rId182" Type="http://schemas.openxmlformats.org/officeDocument/2006/relationships/image" Target="media/image90.emf"/><Relationship Id="rId183" Type="http://schemas.openxmlformats.org/officeDocument/2006/relationships/oleObject" Target="embeddings/oleObject84.bin"/><Relationship Id="rId184" Type="http://schemas.openxmlformats.org/officeDocument/2006/relationships/image" Target="media/image91.emf"/><Relationship Id="rId185" Type="http://schemas.openxmlformats.org/officeDocument/2006/relationships/oleObject" Target="embeddings/oleObject85.bin"/><Relationship Id="rId186" Type="http://schemas.openxmlformats.org/officeDocument/2006/relationships/image" Target="media/image92.emf"/><Relationship Id="rId187" Type="http://schemas.openxmlformats.org/officeDocument/2006/relationships/oleObject" Target="embeddings/oleObject86.bin"/><Relationship Id="rId188" Type="http://schemas.openxmlformats.org/officeDocument/2006/relationships/image" Target="media/image93.emf"/><Relationship Id="rId189" Type="http://schemas.openxmlformats.org/officeDocument/2006/relationships/oleObject" Target="embeddings/oleObject87.bin"/><Relationship Id="rId240" Type="http://schemas.openxmlformats.org/officeDocument/2006/relationships/oleObject" Target="embeddings/oleObject112.bin"/><Relationship Id="rId241" Type="http://schemas.openxmlformats.org/officeDocument/2006/relationships/image" Target="media/image120.emf"/><Relationship Id="rId242" Type="http://schemas.openxmlformats.org/officeDocument/2006/relationships/oleObject" Target="embeddings/oleObject113.bin"/><Relationship Id="rId243" Type="http://schemas.openxmlformats.org/officeDocument/2006/relationships/image" Target="media/image121.emf"/><Relationship Id="rId244" Type="http://schemas.openxmlformats.org/officeDocument/2006/relationships/oleObject" Target="embeddings/oleObject114.bin"/><Relationship Id="rId245" Type="http://schemas.openxmlformats.org/officeDocument/2006/relationships/image" Target="media/image122.emf"/><Relationship Id="rId246" Type="http://schemas.openxmlformats.org/officeDocument/2006/relationships/oleObject" Target="embeddings/oleObject115.bin"/><Relationship Id="rId247" Type="http://schemas.openxmlformats.org/officeDocument/2006/relationships/image" Target="media/image123.emf"/><Relationship Id="rId248" Type="http://schemas.openxmlformats.org/officeDocument/2006/relationships/oleObject" Target="embeddings/oleObject116.bin"/><Relationship Id="rId249" Type="http://schemas.openxmlformats.org/officeDocument/2006/relationships/image" Target="media/image124.emf"/><Relationship Id="rId300" Type="http://schemas.openxmlformats.org/officeDocument/2006/relationships/oleObject" Target="embeddings/oleObject142.bin"/><Relationship Id="rId301" Type="http://schemas.openxmlformats.org/officeDocument/2006/relationships/image" Target="media/image150.emf"/><Relationship Id="rId302" Type="http://schemas.openxmlformats.org/officeDocument/2006/relationships/oleObject" Target="embeddings/oleObject143.bin"/><Relationship Id="rId303" Type="http://schemas.openxmlformats.org/officeDocument/2006/relationships/image" Target="media/image151.emf"/><Relationship Id="rId304" Type="http://schemas.openxmlformats.org/officeDocument/2006/relationships/oleObject" Target="embeddings/oleObject144.bin"/><Relationship Id="rId305" Type="http://schemas.openxmlformats.org/officeDocument/2006/relationships/image" Target="media/image152.emf"/><Relationship Id="rId306" Type="http://schemas.openxmlformats.org/officeDocument/2006/relationships/oleObject" Target="embeddings/oleObject145.bin"/><Relationship Id="rId307" Type="http://schemas.openxmlformats.org/officeDocument/2006/relationships/image" Target="media/image153.emf"/><Relationship Id="rId308" Type="http://schemas.openxmlformats.org/officeDocument/2006/relationships/oleObject" Target="embeddings/oleObject146.bin"/><Relationship Id="rId309" Type="http://schemas.openxmlformats.org/officeDocument/2006/relationships/image" Target="media/image154.emf"/><Relationship Id="rId470" Type="http://schemas.openxmlformats.org/officeDocument/2006/relationships/oleObject" Target="embeddings/oleObject215.bin"/><Relationship Id="rId471" Type="http://schemas.openxmlformats.org/officeDocument/2006/relationships/image" Target="media/image243.emf"/><Relationship Id="rId472" Type="http://schemas.openxmlformats.org/officeDocument/2006/relationships/oleObject" Target="embeddings/oleObject216.bin"/><Relationship Id="rId473" Type="http://schemas.openxmlformats.org/officeDocument/2006/relationships/image" Target="media/image244.emf"/><Relationship Id="rId474" Type="http://schemas.openxmlformats.org/officeDocument/2006/relationships/oleObject" Target="embeddings/oleObject217.bin"/><Relationship Id="rId475" Type="http://schemas.openxmlformats.org/officeDocument/2006/relationships/image" Target="media/image245.emf"/><Relationship Id="rId476" Type="http://schemas.openxmlformats.org/officeDocument/2006/relationships/oleObject" Target="embeddings/oleObject218.bin"/><Relationship Id="rId477" Type="http://schemas.openxmlformats.org/officeDocument/2006/relationships/image" Target="media/image246.emf"/><Relationship Id="rId478" Type="http://schemas.openxmlformats.org/officeDocument/2006/relationships/oleObject" Target="embeddings/oleObject219.bin"/><Relationship Id="rId479" Type="http://schemas.openxmlformats.org/officeDocument/2006/relationships/image" Target="media/image247.emf"/><Relationship Id="rId530" Type="http://schemas.openxmlformats.org/officeDocument/2006/relationships/oleObject" Target="embeddings/oleObject245.bin"/><Relationship Id="rId531" Type="http://schemas.openxmlformats.org/officeDocument/2006/relationships/image" Target="media/image273.emf"/><Relationship Id="rId532" Type="http://schemas.openxmlformats.org/officeDocument/2006/relationships/oleObject" Target="embeddings/oleObject246.bin"/><Relationship Id="rId40" Type="http://schemas.openxmlformats.org/officeDocument/2006/relationships/oleObject" Target="embeddings/oleObject14.bin"/><Relationship Id="rId41" Type="http://schemas.openxmlformats.org/officeDocument/2006/relationships/image" Target="media/image18.emf"/><Relationship Id="rId42" Type="http://schemas.openxmlformats.org/officeDocument/2006/relationships/oleObject" Target="embeddings/oleObject15.bin"/><Relationship Id="rId43" Type="http://schemas.openxmlformats.org/officeDocument/2006/relationships/image" Target="media/image19.emf"/><Relationship Id="rId44" Type="http://schemas.openxmlformats.org/officeDocument/2006/relationships/image" Target="media/image20.emf"/><Relationship Id="rId45" Type="http://schemas.openxmlformats.org/officeDocument/2006/relationships/oleObject" Target="embeddings/oleObject16.bin"/><Relationship Id="rId46" Type="http://schemas.openxmlformats.org/officeDocument/2006/relationships/image" Target="media/image21.emf"/><Relationship Id="rId47" Type="http://schemas.openxmlformats.org/officeDocument/2006/relationships/oleObject" Target="embeddings/oleObject17.bin"/><Relationship Id="rId48" Type="http://schemas.openxmlformats.org/officeDocument/2006/relationships/image" Target="media/image22.emf"/><Relationship Id="rId49" Type="http://schemas.openxmlformats.org/officeDocument/2006/relationships/oleObject" Target="embeddings/oleObject18.bin"/><Relationship Id="rId533" Type="http://schemas.openxmlformats.org/officeDocument/2006/relationships/image" Target="media/image274.emf"/><Relationship Id="rId534" Type="http://schemas.openxmlformats.org/officeDocument/2006/relationships/oleObject" Target="embeddings/oleObject247.bin"/><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190" Type="http://schemas.openxmlformats.org/officeDocument/2006/relationships/image" Target="media/image94.emf"/><Relationship Id="rId191" Type="http://schemas.openxmlformats.org/officeDocument/2006/relationships/oleObject" Target="embeddings/oleObject88.bin"/><Relationship Id="rId192" Type="http://schemas.openxmlformats.org/officeDocument/2006/relationships/image" Target="media/image95.emf"/><Relationship Id="rId193" Type="http://schemas.openxmlformats.org/officeDocument/2006/relationships/oleObject" Target="embeddings/oleObject89.bin"/><Relationship Id="rId194" Type="http://schemas.openxmlformats.org/officeDocument/2006/relationships/image" Target="media/image96.emf"/><Relationship Id="rId195" Type="http://schemas.openxmlformats.org/officeDocument/2006/relationships/oleObject" Target="embeddings/oleObject90.bin"/><Relationship Id="rId196" Type="http://schemas.openxmlformats.org/officeDocument/2006/relationships/image" Target="media/image97.emf"/><Relationship Id="rId197" Type="http://schemas.openxmlformats.org/officeDocument/2006/relationships/oleObject" Target="embeddings/oleObject91.bin"/><Relationship Id="rId198" Type="http://schemas.openxmlformats.org/officeDocument/2006/relationships/image" Target="media/image98.emf"/><Relationship Id="rId199" Type="http://schemas.openxmlformats.org/officeDocument/2006/relationships/oleObject" Target="embeddings/oleObject92.bin"/><Relationship Id="rId535" Type="http://schemas.openxmlformats.org/officeDocument/2006/relationships/image" Target="media/image275.emf"/><Relationship Id="rId250" Type="http://schemas.openxmlformats.org/officeDocument/2006/relationships/oleObject" Target="embeddings/oleObject117.bin"/><Relationship Id="rId251" Type="http://schemas.openxmlformats.org/officeDocument/2006/relationships/image" Target="media/image125.emf"/><Relationship Id="rId252" Type="http://schemas.openxmlformats.org/officeDocument/2006/relationships/oleObject" Target="embeddings/oleObject118.bin"/><Relationship Id="rId253" Type="http://schemas.openxmlformats.org/officeDocument/2006/relationships/image" Target="media/image126.emf"/><Relationship Id="rId254" Type="http://schemas.openxmlformats.org/officeDocument/2006/relationships/oleObject" Target="embeddings/oleObject119.bin"/><Relationship Id="rId255" Type="http://schemas.openxmlformats.org/officeDocument/2006/relationships/image" Target="media/image127.emf"/><Relationship Id="rId256" Type="http://schemas.openxmlformats.org/officeDocument/2006/relationships/oleObject" Target="embeddings/oleObject120.bin"/><Relationship Id="rId257" Type="http://schemas.openxmlformats.org/officeDocument/2006/relationships/image" Target="media/image128.emf"/><Relationship Id="rId258" Type="http://schemas.openxmlformats.org/officeDocument/2006/relationships/oleObject" Target="embeddings/oleObject121.bin"/><Relationship Id="rId259" Type="http://schemas.openxmlformats.org/officeDocument/2006/relationships/image" Target="media/image129.emf"/><Relationship Id="rId536" Type="http://schemas.openxmlformats.org/officeDocument/2006/relationships/oleObject" Target="embeddings/oleObject248.bin"/><Relationship Id="rId537" Type="http://schemas.openxmlformats.org/officeDocument/2006/relationships/image" Target="media/image276.emf"/><Relationship Id="rId538" Type="http://schemas.openxmlformats.org/officeDocument/2006/relationships/oleObject" Target="embeddings/oleObject249.bin"/><Relationship Id="rId539" Type="http://schemas.openxmlformats.org/officeDocument/2006/relationships/image" Target="media/image277.emf"/><Relationship Id="rId310" Type="http://schemas.openxmlformats.org/officeDocument/2006/relationships/oleObject" Target="embeddings/oleObject147.bin"/><Relationship Id="rId311" Type="http://schemas.openxmlformats.org/officeDocument/2006/relationships/image" Target="media/image155.emf"/><Relationship Id="rId312" Type="http://schemas.openxmlformats.org/officeDocument/2006/relationships/oleObject" Target="embeddings/oleObject148.bin"/><Relationship Id="rId313" Type="http://schemas.openxmlformats.org/officeDocument/2006/relationships/image" Target="media/image156.emf"/><Relationship Id="rId314" Type="http://schemas.openxmlformats.org/officeDocument/2006/relationships/oleObject" Target="embeddings/oleObject149.bin"/><Relationship Id="rId315" Type="http://schemas.openxmlformats.org/officeDocument/2006/relationships/image" Target="media/image157.emf"/><Relationship Id="rId316" Type="http://schemas.openxmlformats.org/officeDocument/2006/relationships/oleObject" Target="embeddings/oleObject150.bin"/><Relationship Id="rId317" Type="http://schemas.openxmlformats.org/officeDocument/2006/relationships/image" Target="media/image158.emf"/><Relationship Id="rId318" Type="http://schemas.openxmlformats.org/officeDocument/2006/relationships/oleObject" Target="embeddings/oleObject151.bin"/><Relationship Id="rId319" Type="http://schemas.openxmlformats.org/officeDocument/2006/relationships/image" Target="media/image159.jpg"/><Relationship Id="rId480" Type="http://schemas.openxmlformats.org/officeDocument/2006/relationships/oleObject" Target="embeddings/oleObject220.bin"/><Relationship Id="rId481" Type="http://schemas.openxmlformats.org/officeDocument/2006/relationships/image" Target="media/image248.emf"/><Relationship Id="rId482" Type="http://schemas.openxmlformats.org/officeDocument/2006/relationships/oleObject" Target="embeddings/oleObject221.bin"/><Relationship Id="rId483" Type="http://schemas.openxmlformats.org/officeDocument/2006/relationships/image" Target="media/image249.emf"/><Relationship Id="rId484" Type="http://schemas.openxmlformats.org/officeDocument/2006/relationships/oleObject" Target="embeddings/oleObject222.bin"/><Relationship Id="rId485" Type="http://schemas.openxmlformats.org/officeDocument/2006/relationships/image" Target="media/image250.emf"/><Relationship Id="rId486" Type="http://schemas.openxmlformats.org/officeDocument/2006/relationships/oleObject" Target="embeddings/oleObject223.bin"/><Relationship Id="rId487" Type="http://schemas.openxmlformats.org/officeDocument/2006/relationships/image" Target="media/image251.emf"/><Relationship Id="rId488" Type="http://schemas.openxmlformats.org/officeDocument/2006/relationships/oleObject" Target="embeddings/oleObject224.bin"/><Relationship Id="rId489" Type="http://schemas.openxmlformats.org/officeDocument/2006/relationships/image" Target="media/image252.emf"/><Relationship Id="rId540" Type="http://schemas.openxmlformats.org/officeDocument/2006/relationships/oleObject" Target="embeddings/oleObject250.bin"/><Relationship Id="rId541" Type="http://schemas.openxmlformats.org/officeDocument/2006/relationships/image" Target="media/image278.emf"/><Relationship Id="rId542" Type="http://schemas.openxmlformats.org/officeDocument/2006/relationships/oleObject" Target="embeddings/oleObject251.bin"/><Relationship Id="rId50" Type="http://schemas.openxmlformats.org/officeDocument/2006/relationships/image" Target="media/image23.emf"/><Relationship Id="rId51" Type="http://schemas.openxmlformats.org/officeDocument/2006/relationships/oleObject" Target="embeddings/oleObject19.bin"/><Relationship Id="rId52" Type="http://schemas.openxmlformats.org/officeDocument/2006/relationships/image" Target="media/image24.emf"/><Relationship Id="rId53" Type="http://schemas.openxmlformats.org/officeDocument/2006/relationships/oleObject" Target="embeddings/oleObject20.bin"/><Relationship Id="rId54" Type="http://schemas.openxmlformats.org/officeDocument/2006/relationships/image" Target="media/image25.emf"/><Relationship Id="rId55" Type="http://schemas.openxmlformats.org/officeDocument/2006/relationships/oleObject" Target="embeddings/oleObject21.bin"/><Relationship Id="rId56" Type="http://schemas.openxmlformats.org/officeDocument/2006/relationships/image" Target="media/image26.emf"/><Relationship Id="rId57" Type="http://schemas.openxmlformats.org/officeDocument/2006/relationships/oleObject" Target="embeddings/oleObject22.bin"/><Relationship Id="rId58" Type="http://schemas.openxmlformats.org/officeDocument/2006/relationships/image" Target="media/image27.emf"/><Relationship Id="rId59" Type="http://schemas.openxmlformats.org/officeDocument/2006/relationships/oleObject" Target="embeddings/oleObject23.bin"/><Relationship Id="rId543" Type="http://schemas.openxmlformats.org/officeDocument/2006/relationships/image" Target="media/image279.emf"/><Relationship Id="rId544" Type="http://schemas.openxmlformats.org/officeDocument/2006/relationships/oleObject" Target="embeddings/oleObject252.bin"/><Relationship Id="rId545" Type="http://schemas.openxmlformats.org/officeDocument/2006/relationships/image" Target="media/image280.emf"/><Relationship Id="rId546" Type="http://schemas.openxmlformats.org/officeDocument/2006/relationships/oleObject" Target="embeddings/oleObject253.bin"/><Relationship Id="rId547" Type="http://schemas.openxmlformats.org/officeDocument/2006/relationships/image" Target="media/image281.emf"/><Relationship Id="rId548" Type="http://schemas.openxmlformats.org/officeDocument/2006/relationships/oleObject" Target="embeddings/oleObject254.bin"/><Relationship Id="rId549" Type="http://schemas.openxmlformats.org/officeDocument/2006/relationships/image" Target="media/image282.emf"/><Relationship Id="rId260" Type="http://schemas.openxmlformats.org/officeDocument/2006/relationships/oleObject" Target="embeddings/oleObject122.bin"/><Relationship Id="rId261" Type="http://schemas.openxmlformats.org/officeDocument/2006/relationships/image" Target="media/image130.emf"/><Relationship Id="rId262" Type="http://schemas.openxmlformats.org/officeDocument/2006/relationships/oleObject" Target="embeddings/oleObject123.bin"/><Relationship Id="rId263" Type="http://schemas.openxmlformats.org/officeDocument/2006/relationships/image" Target="media/image131.emf"/><Relationship Id="rId264" Type="http://schemas.openxmlformats.org/officeDocument/2006/relationships/oleObject" Target="embeddings/oleObject124.bin"/><Relationship Id="rId265" Type="http://schemas.openxmlformats.org/officeDocument/2006/relationships/image" Target="media/image132.emf"/><Relationship Id="rId266" Type="http://schemas.openxmlformats.org/officeDocument/2006/relationships/oleObject" Target="embeddings/oleObject125.bin"/><Relationship Id="rId267" Type="http://schemas.openxmlformats.org/officeDocument/2006/relationships/image" Target="media/image133.emf"/><Relationship Id="rId268" Type="http://schemas.openxmlformats.org/officeDocument/2006/relationships/oleObject" Target="embeddings/oleObject126.bin"/><Relationship Id="rId269" Type="http://schemas.openxmlformats.org/officeDocument/2006/relationships/image" Target="media/image134.emf"/><Relationship Id="rId320" Type="http://schemas.openxmlformats.org/officeDocument/2006/relationships/image" Target="media/image160.jpg"/><Relationship Id="rId321" Type="http://schemas.openxmlformats.org/officeDocument/2006/relationships/image" Target="media/image161.jpg"/><Relationship Id="rId322" Type="http://schemas.openxmlformats.org/officeDocument/2006/relationships/image" Target="media/image162.emf"/><Relationship Id="rId323" Type="http://schemas.openxmlformats.org/officeDocument/2006/relationships/oleObject" Target="embeddings/oleObject152.bin"/><Relationship Id="rId324" Type="http://schemas.openxmlformats.org/officeDocument/2006/relationships/image" Target="media/image163.emf"/><Relationship Id="rId325" Type="http://schemas.openxmlformats.org/officeDocument/2006/relationships/oleObject" Target="embeddings/oleObject153.bin"/><Relationship Id="rId326" Type="http://schemas.openxmlformats.org/officeDocument/2006/relationships/image" Target="media/image164.emf"/><Relationship Id="rId327" Type="http://schemas.openxmlformats.org/officeDocument/2006/relationships/oleObject" Target="embeddings/oleObject154.bin"/><Relationship Id="rId328" Type="http://schemas.openxmlformats.org/officeDocument/2006/relationships/image" Target="media/image165.jpg"/><Relationship Id="rId329" Type="http://schemas.openxmlformats.org/officeDocument/2006/relationships/image" Target="media/image166.emf"/><Relationship Id="rId490" Type="http://schemas.openxmlformats.org/officeDocument/2006/relationships/oleObject" Target="embeddings/oleObject225.bin"/><Relationship Id="rId491" Type="http://schemas.openxmlformats.org/officeDocument/2006/relationships/image" Target="media/image253.emf"/><Relationship Id="rId492" Type="http://schemas.openxmlformats.org/officeDocument/2006/relationships/oleObject" Target="embeddings/oleObject226.bin"/><Relationship Id="rId493" Type="http://schemas.openxmlformats.org/officeDocument/2006/relationships/image" Target="media/image254.emf"/><Relationship Id="rId494" Type="http://schemas.openxmlformats.org/officeDocument/2006/relationships/oleObject" Target="embeddings/oleObject227.bin"/><Relationship Id="rId495" Type="http://schemas.openxmlformats.org/officeDocument/2006/relationships/image" Target="media/image255.emf"/><Relationship Id="rId496" Type="http://schemas.openxmlformats.org/officeDocument/2006/relationships/oleObject" Target="embeddings/oleObject228.bin"/><Relationship Id="rId497" Type="http://schemas.openxmlformats.org/officeDocument/2006/relationships/image" Target="media/image256.emf"/><Relationship Id="rId498" Type="http://schemas.openxmlformats.org/officeDocument/2006/relationships/oleObject" Target="embeddings/oleObject229.bin"/><Relationship Id="rId499" Type="http://schemas.openxmlformats.org/officeDocument/2006/relationships/image" Target="media/image257.emf"/><Relationship Id="rId100" Type="http://schemas.openxmlformats.org/officeDocument/2006/relationships/image" Target="media/image49.emf"/><Relationship Id="rId101" Type="http://schemas.openxmlformats.org/officeDocument/2006/relationships/oleObject" Target="embeddings/oleObject43.bin"/><Relationship Id="rId102" Type="http://schemas.openxmlformats.org/officeDocument/2006/relationships/image" Target="media/image50.emf"/><Relationship Id="rId103" Type="http://schemas.openxmlformats.org/officeDocument/2006/relationships/oleObject" Target="embeddings/oleObject44.bin"/><Relationship Id="rId104" Type="http://schemas.openxmlformats.org/officeDocument/2006/relationships/image" Target="media/image51.emf"/><Relationship Id="rId105" Type="http://schemas.openxmlformats.org/officeDocument/2006/relationships/oleObject" Target="embeddings/oleObject45.bin"/><Relationship Id="rId106" Type="http://schemas.openxmlformats.org/officeDocument/2006/relationships/image" Target="media/image52.emf"/><Relationship Id="rId107" Type="http://schemas.openxmlformats.org/officeDocument/2006/relationships/oleObject" Target="embeddings/oleObject46.bin"/><Relationship Id="rId108" Type="http://schemas.openxmlformats.org/officeDocument/2006/relationships/image" Target="media/image53.emf"/><Relationship Id="rId109" Type="http://schemas.openxmlformats.org/officeDocument/2006/relationships/oleObject" Target="embeddings/oleObject47.bin"/><Relationship Id="rId60" Type="http://schemas.openxmlformats.org/officeDocument/2006/relationships/image" Target="media/image28.emf"/><Relationship Id="rId61" Type="http://schemas.openxmlformats.org/officeDocument/2006/relationships/oleObject" Target="embeddings/oleObject24.bin"/><Relationship Id="rId62" Type="http://schemas.openxmlformats.org/officeDocument/2006/relationships/image" Target="media/image29.emf"/><Relationship Id="rId63" Type="http://schemas.openxmlformats.org/officeDocument/2006/relationships/oleObject" Target="embeddings/oleObject25.bin"/><Relationship Id="rId64" Type="http://schemas.openxmlformats.org/officeDocument/2006/relationships/image" Target="media/image30.jpg"/><Relationship Id="rId65" Type="http://schemas.openxmlformats.org/officeDocument/2006/relationships/image" Target="media/image31.emf"/><Relationship Id="rId66" Type="http://schemas.openxmlformats.org/officeDocument/2006/relationships/oleObject" Target="embeddings/oleObject26.bin"/><Relationship Id="rId67" Type="http://schemas.openxmlformats.org/officeDocument/2006/relationships/image" Target="media/image32.emf"/><Relationship Id="rId68" Type="http://schemas.openxmlformats.org/officeDocument/2006/relationships/oleObject" Target="embeddings/oleObject27.bin"/><Relationship Id="rId69" Type="http://schemas.openxmlformats.org/officeDocument/2006/relationships/image" Target="media/image33.emf"/><Relationship Id="rId550" Type="http://schemas.openxmlformats.org/officeDocument/2006/relationships/oleObject" Target="embeddings/oleObject255.bin"/><Relationship Id="rId551" Type="http://schemas.openxmlformats.org/officeDocument/2006/relationships/image" Target="media/image283.emf"/><Relationship Id="rId552" Type="http://schemas.openxmlformats.org/officeDocument/2006/relationships/oleObject" Target="embeddings/oleObject256.bin"/><Relationship Id="rId553" Type="http://schemas.openxmlformats.org/officeDocument/2006/relationships/image" Target="media/image284.jpg"/><Relationship Id="rId554" Type="http://schemas.openxmlformats.org/officeDocument/2006/relationships/image" Target="media/image285.emf"/><Relationship Id="rId555" Type="http://schemas.openxmlformats.org/officeDocument/2006/relationships/oleObject" Target="embeddings/oleObject257.bin"/><Relationship Id="rId556" Type="http://schemas.openxmlformats.org/officeDocument/2006/relationships/image" Target="media/image286.emf"/><Relationship Id="rId557" Type="http://schemas.openxmlformats.org/officeDocument/2006/relationships/oleObject" Target="embeddings/oleObject258.bin"/><Relationship Id="rId558" Type="http://schemas.openxmlformats.org/officeDocument/2006/relationships/image" Target="media/image287.emf"/><Relationship Id="rId559" Type="http://schemas.openxmlformats.org/officeDocument/2006/relationships/oleObject" Target="embeddings/oleObject259.bin"/><Relationship Id="rId270" Type="http://schemas.openxmlformats.org/officeDocument/2006/relationships/oleObject" Target="embeddings/oleObject127.bin"/><Relationship Id="rId271" Type="http://schemas.openxmlformats.org/officeDocument/2006/relationships/image" Target="media/image135.emf"/><Relationship Id="rId272" Type="http://schemas.openxmlformats.org/officeDocument/2006/relationships/oleObject" Target="embeddings/oleObject128.bin"/><Relationship Id="rId273" Type="http://schemas.openxmlformats.org/officeDocument/2006/relationships/image" Target="media/image136.emf"/><Relationship Id="rId274" Type="http://schemas.openxmlformats.org/officeDocument/2006/relationships/oleObject" Target="embeddings/oleObject129.bin"/><Relationship Id="rId275" Type="http://schemas.openxmlformats.org/officeDocument/2006/relationships/image" Target="media/image137.emf"/><Relationship Id="rId276" Type="http://schemas.openxmlformats.org/officeDocument/2006/relationships/oleObject" Target="embeddings/oleObject130.bin"/><Relationship Id="rId277" Type="http://schemas.openxmlformats.org/officeDocument/2006/relationships/image" Target="media/image138.emf"/><Relationship Id="rId278" Type="http://schemas.openxmlformats.org/officeDocument/2006/relationships/oleObject" Target="embeddings/oleObject131.bin"/><Relationship Id="rId279" Type="http://schemas.openxmlformats.org/officeDocument/2006/relationships/image" Target="media/image139.emf"/><Relationship Id="rId330" Type="http://schemas.openxmlformats.org/officeDocument/2006/relationships/oleObject" Target="embeddings/oleObject155.bin"/><Relationship Id="rId331" Type="http://schemas.openxmlformats.org/officeDocument/2006/relationships/image" Target="media/image167.emf"/><Relationship Id="rId332" Type="http://schemas.openxmlformats.org/officeDocument/2006/relationships/oleObject" Target="embeddings/oleObject156.bin"/><Relationship Id="rId333" Type="http://schemas.openxmlformats.org/officeDocument/2006/relationships/image" Target="media/image168.emf"/><Relationship Id="rId334" Type="http://schemas.openxmlformats.org/officeDocument/2006/relationships/oleObject" Target="embeddings/oleObject157.bin"/><Relationship Id="rId335" Type="http://schemas.openxmlformats.org/officeDocument/2006/relationships/image" Target="media/image169.emf"/><Relationship Id="rId336" Type="http://schemas.openxmlformats.org/officeDocument/2006/relationships/oleObject" Target="embeddings/oleObject158.bin"/><Relationship Id="rId337" Type="http://schemas.openxmlformats.org/officeDocument/2006/relationships/image" Target="media/image170.emf"/><Relationship Id="rId338" Type="http://schemas.openxmlformats.org/officeDocument/2006/relationships/oleObject" Target="embeddings/oleObject159.bin"/><Relationship Id="rId339" Type="http://schemas.openxmlformats.org/officeDocument/2006/relationships/image" Target="media/image171.emf"/><Relationship Id="rId110" Type="http://schemas.openxmlformats.org/officeDocument/2006/relationships/image" Target="media/image54.emf"/><Relationship Id="rId111" Type="http://schemas.openxmlformats.org/officeDocument/2006/relationships/oleObject" Target="embeddings/oleObject48.bin"/><Relationship Id="rId112" Type="http://schemas.openxmlformats.org/officeDocument/2006/relationships/image" Target="media/image55.emf"/><Relationship Id="rId113" Type="http://schemas.openxmlformats.org/officeDocument/2006/relationships/oleObject" Target="embeddings/oleObject49.bin"/><Relationship Id="rId114" Type="http://schemas.openxmlformats.org/officeDocument/2006/relationships/image" Target="media/image56.emf"/><Relationship Id="rId115" Type="http://schemas.openxmlformats.org/officeDocument/2006/relationships/oleObject" Target="embeddings/oleObject50.bin"/><Relationship Id="rId70" Type="http://schemas.openxmlformats.org/officeDocument/2006/relationships/oleObject" Target="embeddings/oleObject28.bin"/><Relationship Id="rId71" Type="http://schemas.openxmlformats.org/officeDocument/2006/relationships/image" Target="media/image34.emf"/><Relationship Id="rId72" Type="http://schemas.openxmlformats.org/officeDocument/2006/relationships/oleObject" Target="embeddings/oleObject29.bin"/><Relationship Id="rId73" Type="http://schemas.openxmlformats.org/officeDocument/2006/relationships/image" Target="media/image35.emf"/><Relationship Id="rId74" Type="http://schemas.openxmlformats.org/officeDocument/2006/relationships/oleObject" Target="embeddings/oleObject30.bin"/><Relationship Id="rId75" Type="http://schemas.openxmlformats.org/officeDocument/2006/relationships/image" Target="media/image36.emf"/><Relationship Id="rId76" Type="http://schemas.openxmlformats.org/officeDocument/2006/relationships/oleObject" Target="embeddings/oleObject31.bin"/><Relationship Id="rId77" Type="http://schemas.openxmlformats.org/officeDocument/2006/relationships/image" Target="media/image37.emf"/><Relationship Id="rId78" Type="http://schemas.openxmlformats.org/officeDocument/2006/relationships/oleObject" Target="embeddings/oleObject32.bin"/><Relationship Id="rId79" Type="http://schemas.openxmlformats.org/officeDocument/2006/relationships/image" Target="media/image38.emf"/><Relationship Id="rId116" Type="http://schemas.openxmlformats.org/officeDocument/2006/relationships/image" Target="media/image57.emf"/><Relationship Id="rId117" Type="http://schemas.openxmlformats.org/officeDocument/2006/relationships/oleObject" Target="embeddings/oleObject51.bin"/><Relationship Id="rId118" Type="http://schemas.openxmlformats.org/officeDocument/2006/relationships/image" Target="media/image58.emf"/><Relationship Id="rId119" Type="http://schemas.openxmlformats.org/officeDocument/2006/relationships/oleObject" Target="embeddings/oleObject52.bin"/><Relationship Id="rId560" Type="http://schemas.openxmlformats.org/officeDocument/2006/relationships/image" Target="media/image288.emf"/><Relationship Id="rId561" Type="http://schemas.openxmlformats.org/officeDocument/2006/relationships/oleObject" Target="embeddings/oleObject260.bin"/><Relationship Id="rId562" Type="http://schemas.openxmlformats.org/officeDocument/2006/relationships/image" Target="media/image289.emf"/><Relationship Id="rId563" Type="http://schemas.openxmlformats.org/officeDocument/2006/relationships/oleObject" Target="embeddings/oleObject261.bin"/><Relationship Id="rId564" Type="http://schemas.openxmlformats.org/officeDocument/2006/relationships/image" Target="media/image290.emf"/><Relationship Id="rId565" Type="http://schemas.openxmlformats.org/officeDocument/2006/relationships/oleObject" Target="embeddings/oleObject262.bin"/><Relationship Id="rId566" Type="http://schemas.openxmlformats.org/officeDocument/2006/relationships/image" Target="media/image291.emf"/><Relationship Id="rId567" Type="http://schemas.openxmlformats.org/officeDocument/2006/relationships/oleObject" Target="embeddings/oleObject263.bin"/><Relationship Id="rId568" Type="http://schemas.openxmlformats.org/officeDocument/2006/relationships/image" Target="media/image292.emf"/><Relationship Id="rId569" Type="http://schemas.openxmlformats.org/officeDocument/2006/relationships/oleObject" Target="embeddings/oleObject264.bin"/><Relationship Id="rId280" Type="http://schemas.openxmlformats.org/officeDocument/2006/relationships/oleObject" Target="embeddings/oleObject132.bin"/><Relationship Id="rId281" Type="http://schemas.openxmlformats.org/officeDocument/2006/relationships/image" Target="media/image140.emf"/><Relationship Id="rId282" Type="http://schemas.openxmlformats.org/officeDocument/2006/relationships/oleObject" Target="embeddings/oleObject133.bin"/><Relationship Id="rId283" Type="http://schemas.openxmlformats.org/officeDocument/2006/relationships/image" Target="media/image141.emf"/><Relationship Id="rId284" Type="http://schemas.openxmlformats.org/officeDocument/2006/relationships/oleObject" Target="embeddings/oleObject134.bin"/><Relationship Id="rId285" Type="http://schemas.openxmlformats.org/officeDocument/2006/relationships/image" Target="media/image142.emf"/><Relationship Id="rId286" Type="http://schemas.openxmlformats.org/officeDocument/2006/relationships/oleObject" Target="embeddings/oleObject135.bin"/><Relationship Id="rId287" Type="http://schemas.openxmlformats.org/officeDocument/2006/relationships/image" Target="media/image143.emf"/><Relationship Id="rId288" Type="http://schemas.openxmlformats.org/officeDocument/2006/relationships/oleObject" Target="embeddings/oleObject136.bin"/><Relationship Id="rId289" Type="http://schemas.openxmlformats.org/officeDocument/2006/relationships/image" Target="media/image144.emf"/><Relationship Id="rId340" Type="http://schemas.openxmlformats.org/officeDocument/2006/relationships/oleObject" Target="embeddings/oleObject160.bin"/><Relationship Id="rId341" Type="http://schemas.openxmlformats.org/officeDocument/2006/relationships/image" Target="media/image172.emf"/><Relationship Id="rId342" Type="http://schemas.openxmlformats.org/officeDocument/2006/relationships/oleObject" Target="embeddings/oleObject161.bin"/><Relationship Id="rId343" Type="http://schemas.openxmlformats.org/officeDocument/2006/relationships/image" Target="media/image173.emf"/><Relationship Id="rId344" Type="http://schemas.openxmlformats.org/officeDocument/2006/relationships/oleObject" Target="embeddings/oleObject162.bin"/><Relationship Id="rId345" Type="http://schemas.openxmlformats.org/officeDocument/2006/relationships/image" Target="media/image174.emf"/><Relationship Id="rId346" Type="http://schemas.openxmlformats.org/officeDocument/2006/relationships/oleObject" Target="embeddings/oleObject163.bin"/><Relationship Id="rId347" Type="http://schemas.openxmlformats.org/officeDocument/2006/relationships/image" Target="media/image175.emf"/><Relationship Id="rId348" Type="http://schemas.openxmlformats.org/officeDocument/2006/relationships/oleObject" Target="embeddings/oleObject164.bin"/><Relationship Id="rId349" Type="http://schemas.openxmlformats.org/officeDocument/2006/relationships/image" Target="media/image176.emf"/><Relationship Id="rId400" Type="http://schemas.openxmlformats.org/officeDocument/2006/relationships/oleObject" Target="embeddings/oleObject182.bin"/><Relationship Id="rId401" Type="http://schemas.openxmlformats.org/officeDocument/2006/relationships/image" Target="media/image206.emf"/><Relationship Id="rId402" Type="http://schemas.openxmlformats.org/officeDocument/2006/relationships/oleObject" Target="embeddings/oleObject183.bin"/><Relationship Id="rId403" Type="http://schemas.openxmlformats.org/officeDocument/2006/relationships/image" Target="media/image207.emf"/><Relationship Id="rId404" Type="http://schemas.openxmlformats.org/officeDocument/2006/relationships/oleObject" Target="embeddings/oleObject184.bin"/><Relationship Id="rId405" Type="http://schemas.openxmlformats.org/officeDocument/2006/relationships/image" Target="media/image208.jpg"/><Relationship Id="rId406" Type="http://schemas.openxmlformats.org/officeDocument/2006/relationships/image" Target="media/image209.emf"/><Relationship Id="rId407" Type="http://schemas.openxmlformats.org/officeDocument/2006/relationships/oleObject" Target="embeddings/oleObject185.bin"/><Relationship Id="rId408" Type="http://schemas.openxmlformats.org/officeDocument/2006/relationships/image" Target="media/image210.emf"/><Relationship Id="rId409" Type="http://schemas.openxmlformats.org/officeDocument/2006/relationships/oleObject" Target="embeddings/oleObject186.bin"/><Relationship Id="rId120" Type="http://schemas.openxmlformats.org/officeDocument/2006/relationships/image" Target="media/image59.emf"/><Relationship Id="rId121" Type="http://schemas.openxmlformats.org/officeDocument/2006/relationships/oleObject" Target="embeddings/oleObject53.bin"/><Relationship Id="rId122" Type="http://schemas.openxmlformats.org/officeDocument/2006/relationships/image" Target="media/image60.emf"/><Relationship Id="rId123" Type="http://schemas.openxmlformats.org/officeDocument/2006/relationships/oleObject" Target="embeddings/oleObject54.bin"/><Relationship Id="rId124" Type="http://schemas.openxmlformats.org/officeDocument/2006/relationships/image" Target="media/image61.emf"/><Relationship Id="rId125" Type="http://schemas.openxmlformats.org/officeDocument/2006/relationships/oleObject" Target="embeddings/oleObject55.bin"/><Relationship Id="rId80" Type="http://schemas.openxmlformats.org/officeDocument/2006/relationships/oleObject" Target="embeddings/oleObject33.bin"/><Relationship Id="rId81" Type="http://schemas.openxmlformats.org/officeDocument/2006/relationships/image" Target="media/image39.emf"/><Relationship Id="rId82" Type="http://schemas.openxmlformats.org/officeDocument/2006/relationships/image" Target="media/image40.emf"/><Relationship Id="rId83" Type="http://schemas.openxmlformats.org/officeDocument/2006/relationships/oleObject" Target="embeddings/oleObject34.bin"/><Relationship Id="rId84" Type="http://schemas.openxmlformats.org/officeDocument/2006/relationships/image" Target="media/image41.emf"/><Relationship Id="rId85" Type="http://schemas.openxmlformats.org/officeDocument/2006/relationships/oleObject" Target="embeddings/oleObject35.bin"/><Relationship Id="rId86" Type="http://schemas.openxmlformats.org/officeDocument/2006/relationships/image" Target="media/image42.emf"/><Relationship Id="rId87" Type="http://schemas.openxmlformats.org/officeDocument/2006/relationships/oleObject" Target="embeddings/oleObject36.bin"/><Relationship Id="rId88" Type="http://schemas.openxmlformats.org/officeDocument/2006/relationships/image" Target="media/image43.emf"/><Relationship Id="rId89" Type="http://schemas.openxmlformats.org/officeDocument/2006/relationships/oleObject" Target="embeddings/oleObject37.bin"/><Relationship Id="rId126" Type="http://schemas.openxmlformats.org/officeDocument/2006/relationships/image" Target="media/image62.emf"/><Relationship Id="rId127" Type="http://schemas.openxmlformats.org/officeDocument/2006/relationships/oleObject" Target="embeddings/oleObject56.bin"/><Relationship Id="rId128" Type="http://schemas.openxmlformats.org/officeDocument/2006/relationships/image" Target="media/image63.emf"/><Relationship Id="rId129" Type="http://schemas.openxmlformats.org/officeDocument/2006/relationships/oleObject" Target="embeddings/oleObject57.bin"/><Relationship Id="rId570" Type="http://schemas.openxmlformats.org/officeDocument/2006/relationships/header" Target="header1.xml"/><Relationship Id="rId571" Type="http://schemas.openxmlformats.org/officeDocument/2006/relationships/header" Target="header2.xml"/><Relationship Id="rId572" Type="http://schemas.openxmlformats.org/officeDocument/2006/relationships/fontTable" Target="fontTable.xml"/><Relationship Id="rId573" Type="http://schemas.openxmlformats.org/officeDocument/2006/relationships/theme" Target="theme/theme1.xml"/><Relationship Id="rId290" Type="http://schemas.openxmlformats.org/officeDocument/2006/relationships/oleObject" Target="embeddings/oleObject137.bin"/><Relationship Id="rId291" Type="http://schemas.openxmlformats.org/officeDocument/2006/relationships/image" Target="media/image145.emf"/><Relationship Id="rId292" Type="http://schemas.openxmlformats.org/officeDocument/2006/relationships/oleObject" Target="embeddings/oleObject138.bin"/><Relationship Id="rId293" Type="http://schemas.openxmlformats.org/officeDocument/2006/relationships/image" Target="media/image146.emf"/><Relationship Id="rId294" Type="http://schemas.openxmlformats.org/officeDocument/2006/relationships/oleObject" Target="embeddings/oleObject139.bin"/><Relationship Id="rId295" Type="http://schemas.openxmlformats.org/officeDocument/2006/relationships/image" Target="media/image147.emf"/><Relationship Id="rId296" Type="http://schemas.openxmlformats.org/officeDocument/2006/relationships/oleObject" Target="embeddings/oleObject140.bin"/><Relationship Id="rId297" Type="http://schemas.openxmlformats.org/officeDocument/2006/relationships/image" Target="media/image148.emf"/><Relationship Id="rId298" Type="http://schemas.openxmlformats.org/officeDocument/2006/relationships/oleObject" Target="embeddings/oleObject141.bin"/><Relationship Id="rId299" Type="http://schemas.openxmlformats.org/officeDocument/2006/relationships/image" Target="media/image149.emf"/><Relationship Id="rId350" Type="http://schemas.openxmlformats.org/officeDocument/2006/relationships/oleObject" Target="embeddings/oleObject165.bin"/><Relationship Id="rId351" Type="http://schemas.openxmlformats.org/officeDocument/2006/relationships/image" Target="media/image177.emf"/><Relationship Id="rId352" Type="http://schemas.openxmlformats.org/officeDocument/2006/relationships/oleObject" Target="embeddings/oleObject166.bin"/><Relationship Id="rId353" Type="http://schemas.openxmlformats.org/officeDocument/2006/relationships/image" Target="media/image178.emf"/><Relationship Id="rId354" Type="http://schemas.openxmlformats.org/officeDocument/2006/relationships/oleObject" Target="embeddings/oleObject167.bin"/><Relationship Id="rId355" Type="http://schemas.openxmlformats.org/officeDocument/2006/relationships/image" Target="media/image179.emf"/><Relationship Id="rId356" Type="http://schemas.openxmlformats.org/officeDocument/2006/relationships/oleObject" Target="embeddings/oleObject168.bin"/><Relationship Id="rId357" Type="http://schemas.openxmlformats.org/officeDocument/2006/relationships/image" Target="media/image180.emf"/><Relationship Id="rId358" Type="http://schemas.openxmlformats.org/officeDocument/2006/relationships/oleObject" Target="embeddings/oleObject169.bin"/><Relationship Id="rId359" Type="http://schemas.openxmlformats.org/officeDocument/2006/relationships/image" Target="media/image181.emf"/><Relationship Id="rId410" Type="http://schemas.openxmlformats.org/officeDocument/2006/relationships/image" Target="media/image211.emf"/><Relationship Id="rId411" Type="http://schemas.openxmlformats.org/officeDocument/2006/relationships/oleObject" Target="embeddings/oleObject187.bin"/><Relationship Id="rId412" Type="http://schemas.openxmlformats.org/officeDocument/2006/relationships/image" Target="media/image212.emf"/><Relationship Id="rId413" Type="http://schemas.openxmlformats.org/officeDocument/2006/relationships/oleObject" Target="embeddings/oleObject188.bin"/><Relationship Id="rId414" Type="http://schemas.openxmlformats.org/officeDocument/2006/relationships/image" Target="media/image213.emf"/><Relationship Id="rId415" Type="http://schemas.openxmlformats.org/officeDocument/2006/relationships/oleObject" Target="embeddings/oleObject189.bin"/><Relationship Id="rId416" Type="http://schemas.openxmlformats.org/officeDocument/2006/relationships/image" Target="media/image214.emf"/><Relationship Id="rId417" Type="http://schemas.openxmlformats.org/officeDocument/2006/relationships/oleObject" Target="embeddings/oleObject190.bin"/><Relationship Id="rId418" Type="http://schemas.openxmlformats.org/officeDocument/2006/relationships/image" Target="media/image215.emf"/><Relationship Id="rId419" Type="http://schemas.openxmlformats.org/officeDocument/2006/relationships/oleObject" Target="embeddings/oleObject191.bin"/><Relationship Id="rId130" Type="http://schemas.openxmlformats.org/officeDocument/2006/relationships/image" Target="media/image64.emf"/><Relationship Id="rId131" Type="http://schemas.openxmlformats.org/officeDocument/2006/relationships/oleObject" Target="embeddings/oleObject58.bin"/><Relationship Id="rId132" Type="http://schemas.openxmlformats.org/officeDocument/2006/relationships/image" Target="media/image65.emf"/><Relationship Id="rId133" Type="http://schemas.openxmlformats.org/officeDocument/2006/relationships/oleObject" Target="embeddings/oleObject59.bin"/><Relationship Id="rId134" Type="http://schemas.openxmlformats.org/officeDocument/2006/relationships/image" Target="media/image66.emf"/><Relationship Id="rId135" Type="http://schemas.openxmlformats.org/officeDocument/2006/relationships/oleObject" Target="embeddings/oleObject60.bin"/><Relationship Id="rId90" Type="http://schemas.openxmlformats.org/officeDocument/2006/relationships/image" Target="media/image44.emf"/><Relationship Id="rId91" Type="http://schemas.openxmlformats.org/officeDocument/2006/relationships/oleObject" Target="embeddings/oleObject38.bin"/><Relationship Id="rId92" Type="http://schemas.openxmlformats.org/officeDocument/2006/relationships/image" Target="media/image45.emf"/><Relationship Id="rId93" Type="http://schemas.openxmlformats.org/officeDocument/2006/relationships/oleObject" Target="embeddings/oleObject39.bin"/><Relationship Id="rId94" Type="http://schemas.openxmlformats.org/officeDocument/2006/relationships/image" Target="media/image46.emf"/><Relationship Id="rId95" Type="http://schemas.openxmlformats.org/officeDocument/2006/relationships/oleObject" Target="embeddings/oleObject40.bin"/><Relationship Id="rId96" Type="http://schemas.openxmlformats.org/officeDocument/2006/relationships/image" Target="media/image47.emf"/><Relationship Id="rId97" Type="http://schemas.openxmlformats.org/officeDocument/2006/relationships/oleObject" Target="embeddings/oleObject41.bin"/><Relationship Id="rId98" Type="http://schemas.openxmlformats.org/officeDocument/2006/relationships/image" Target="media/image48.emf"/><Relationship Id="rId99" Type="http://schemas.openxmlformats.org/officeDocument/2006/relationships/oleObject" Target="embeddings/oleObject42.bin"/><Relationship Id="rId136" Type="http://schemas.openxmlformats.org/officeDocument/2006/relationships/image" Target="media/image67.emf"/><Relationship Id="rId137" Type="http://schemas.openxmlformats.org/officeDocument/2006/relationships/oleObject" Target="embeddings/oleObject61.bin"/><Relationship Id="rId138" Type="http://schemas.openxmlformats.org/officeDocument/2006/relationships/image" Target="media/image68.emf"/><Relationship Id="rId139" Type="http://schemas.openxmlformats.org/officeDocument/2006/relationships/oleObject" Target="embeddings/oleObject62.bin"/><Relationship Id="rId360" Type="http://schemas.openxmlformats.org/officeDocument/2006/relationships/oleObject" Target="embeddings/oleObject170.bin"/><Relationship Id="rId361" Type="http://schemas.openxmlformats.org/officeDocument/2006/relationships/image" Target="media/image182.emf"/><Relationship Id="rId362" Type="http://schemas.openxmlformats.org/officeDocument/2006/relationships/oleObject" Target="embeddings/oleObject171.bin"/><Relationship Id="rId363" Type="http://schemas.openxmlformats.org/officeDocument/2006/relationships/image" Target="media/image183.emf"/><Relationship Id="rId364" Type="http://schemas.openxmlformats.org/officeDocument/2006/relationships/oleObject" Target="embeddings/oleObject172.bin"/><Relationship Id="rId365" Type="http://schemas.openxmlformats.org/officeDocument/2006/relationships/image" Target="media/image184.emf"/><Relationship Id="rId366" Type="http://schemas.openxmlformats.org/officeDocument/2006/relationships/oleObject" Target="embeddings/oleObject173.bin"/><Relationship Id="rId367" Type="http://schemas.openxmlformats.org/officeDocument/2006/relationships/image" Target="media/image185.emf"/><Relationship Id="rId368" Type="http://schemas.openxmlformats.org/officeDocument/2006/relationships/oleObject" Target="embeddings/oleObject174.bin"/><Relationship Id="rId369" Type="http://schemas.openxmlformats.org/officeDocument/2006/relationships/image" Target="media/image186.emf"/><Relationship Id="rId420" Type="http://schemas.openxmlformats.org/officeDocument/2006/relationships/image" Target="media/image216.emf"/><Relationship Id="rId421" Type="http://schemas.openxmlformats.org/officeDocument/2006/relationships/oleObject" Target="embeddings/oleObject192.bin"/><Relationship Id="rId422" Type="http://schemas.openxmlformats.org/officeDocument/2006/relationships/image" Target="media/image217.emf"/><Relationship Id="rId423" Type="http://schemas.openxmlformats.org/officeDocument/2006/relationships/oleObject" Target="embeddings/oleObject193.bin"/><Relationship Id="rId424" Type="http://schemas.openxmlformats.org/officeDocument/2006/relationships/image" Target="media/image218.emf"/><Relationship Id="rId425" Type="http://schemas.openxmlformats.org/officeDocument/2006/relationships/oleObject" Target="embeddings/oleObject194.bin"/><Relationship Id="rId426" Type="http://schemas.openxmlformats.org/officeDocument/2006/relationships/image" Target="media/image219.emf"/><Relationship Id="rId427" Type="http://schemas.openxmlformats.org/officeDocument/2006/relationships/oleObject" Target="embeddings/oleObject195.bin"/><Relationship Id="rId428" Type="http://schemas.openxmlformats.org/officeDocument/2006/relationships/image" Target="media/image220.emf"/><Relationship Id="rId429" Type="http://schemas.openxmlformats.org/officeDocument/2006/relationships/oleObject" Target="embeddings/oleObject196.bin"/><Relationship Id="rId140" Type="http://schemas.openxmlformats.org/officeDocument/2006/relationships/image" Target="media/image69.emf"/><Relationship Id="rId141" Type="http://schemas.openxmlformats.org/officeDocument/2006/relationships/oleObject" Target="embeddings/oleObject63.bin"/><Relationship Id="rId142" Type="http://schemas.openxmlformats.org/officeDocument/2006/relationships/image" Target="media/image70.emf"/><Relationship Id="rId143" Type="http://schemas.openxmlformats.org/officeDocument/2006/relationships/oleObject" Target="embeddings/oleObject64.bin"/><Relationship Id="rId144" Type="http://schemas.openxmlformats.org/officeDocument/2006/relationships/image" Target="media/image71.emf"/><Relationship Id="rId145" Type="http://schemas.openxmlformats.org/officeDocument/2006/relationships/oleObject" Target="embeddings/oleObject65.bin"/><Relationship Id="rId146" Type="http://schemas.openxmlformats.org/officeDocument/2006/relationships/image" Target="media/image72.emf"/><Relationship Id="rId147" Type="http://schemas.openxmlformats.org/officeDocument/2006/relationships/oleObject" Target="embeddings/oleObject66.bin"/><Relationship Id="rId148" Type="http://schemas.openxmlformats.org/officeDocument/2006/relationships/image" Target="media/image73.emf"/><Relationship Id="rId149" Type="http://schemas.openxmlformats.org/officeDocument/2006/relationships/oleObject" Target="embeddings/oleObject67.bin"/><Relationship Id="rId200" Type="http://schemas.openxmlformats.org/officeDocument/2006/relationships/image" Target="media/image99.emf"/><Relationship Id="rId201" Type="http://schemas.openxmlformats.org/officeDocument/2006/relationships/oleObject" Target="embeddings/oleObject93.bin"/><Relationship Id="rId202" Type="http://schemas.openxmlformats.org/officeDocument/2006/relationships/image" Target="media/image100.emf"/><Relationship Id="rId203" Type="http://schemas.openxmlformats.org/officeDocument/2006/relationships/oleObject" Target="embeddings/oleObject94.bin"/><Relationship Id="rId204" Type="http://schemas.openxmlformats.org/officeDocument/2006/relationships/image" Target="media/image101.emf"/><Relationship Id="rId205" Type="http://schemas.openxmlformats.org/officeDocument/2006/relationships/oleObject" Target="embeddings/oleObject95.bin"/><Relationship Id="rId206" Type="http://schemas.openxmlformats.org/officeDocument/2006/relationships/image" Target="media/image102.emf"/><Relationship Id="rId207" Type="http://schemas.openxmlformats.org/officeDocument/2006/relationships/oleObject" Target="embeddings/oleObject96.bin"/><Relationship Id="rId208" Type="http://schemas.openxmlformats.org/officeDocument/2006/relationships/image" Target="media/image103.emf"/><Relationship Id="rId209" Type="http://schemas.openxmlformats.org/officeDocument/2006/relationships/oleObject" Target="embeddings/oleObject97.bin"/><Relationship Id="rId370" Type="http://schemas.openxmlformats.org/officeDocument/2006/relationships/oleObject" Target="embeddings/oleObject175.bin"/><Relationship Id="rId371" Type="http://schemas.openxmlformats.org/officeDocument/2006/relationships/hyperlink" Target="http://www.jp-petit.org/papers/cosmo/1916-Flamm-en.pdf" TargetMode="External"/><Relationship Id="rId372" Type="http://schemas.openxmlformats.org/officeDocument/2006/relationships/hyperlink" Target="http://www.jp-petit.org/papers/cosmo/1916-Flamm-fr.pdf" TargetMode="External"/><Relationship Id="rId373" Type="http://schemas.openxmlformats.org/officeDocument/2006/relationships/image" Target="media/image187.jpg"/><Relationship Id="rId374" Type="http://schemas.openxmlformats.org/officeDocument/2006/relationships/image" Target="media/image188.emf"/><Relationship Id="rId375" Type="http://schemas.openxmlformats.org/officeDocument/2006/relationships/oleObject" Target="embeddings/oleObject176.bin"/><Relationship Id="rId376" Type="http://schemas.openxmlformats.org/officeDocument/2006/relationships/image" Target="media/image189.jpg"/><Relationship Id="rId377" Type="http://schemas.openxmlformats.org/officeDocument/2006/relationships/image" Target="media/image190.jpg"/><Relationship Id="rId378" Type="http://schemas.openxmlformats.org/officeDocument/2006/relationships/image" Target="media/image191.jpg"/><Relationship Id="rId379" Type="http://schemas.openxmlformats.org/officeDocument/2006/relationships/image" Target="media/image192.jpg"/><Relationship Id="rId430" Type="http://schemas.openxmlformats.org/officeDocument/2006/relationships/image" Target="media/image221.emf"/><Relationship Id="rId431" Type="http://schemas.openxmlformats.org/officeDocument/2006/relationships/oleObject" Target="embeddings/oleObject197.bin"/><Relationship Id="rId432" Type="http://schemas.openxmlformats.org/officeDocument/2006/relationships/image" Target="media/image222.emf"/><Relationship Id="rId433" Type="http://schemas.openxmlformats.org/officeDocument/2006/relationships/oleObject" Target="embeddings/oleObject198.bin"/><Relationship Id="rId434" Type="http://schemas.openxmlformats.org/officeDocument/2006/relationships/image" Target="media/image223.emf"/><Relationship Id="rId435" Type="http://schemas.openxmlformats.org/officeDocument/2006/relationships/oleObject" Target="embeddings/oleObject199.bin"/><Relationship Id="rId436" Type="http://schemas.openxmlformats.org/officeDocument/2006/relationships/image" Target="media/image224.emf"/><Relationship Id="rId437" Type="http://schemas.openxmlformats.org/officeDocument/2006/relationships/oleObject" Target="embeddings/oleObject200.bin"/><Relationship Id="rId438" Type="http://schemas.openxmlformats.org/officeDocument/2006/relationships/image" Target="media/image225.emf"/><Relationship Id="rId439" Type="http://schemas.openxmlformats.org/officeDocument/2006/relationships/oleObject" Target="embeddings/oleObject201.bin"/><Relationship Id="rId150" Type="http://schemas.openxmlformats.org/officeDocument/2006/relationships/image" Target="media/image74.emf"/><Relationship Id="rId151" Type="http://schemas.openxmlformats.org/officeDocument/2006/relationships/oleObject" Target="embeddings/oleObject68.bin"/><Relationship Id="rId152" Type="http://schemas.openxmlformats.org/officeDocument/2006/relationships/image" Target="media/image75.emf"/><Relationship Id="rId153" Type="http://schemas.openxmlformats.org/officeDocument/2006/relationships/oleObject" Target="embeddings/oleObject69.bin"/><Relationship Id="rId154" Type="http://schemas.openxmlformats.org/officeDocument/2006/relationships/image" Target="media/image76.emf"/><Relationship Id="rId155" Type="http://schemas.openxmlformats.org/officeDocument/2006/relationships/oleObject" Target="embeddings/oleObject70.bin"/><Relationship Id="rId156" Type="http://schemas.openxmlformats.org/officeDocument/2006/relationships/image" Target="media/image77.emf"/><Relationship Id="rId157" Type="http://schemas.openxmlformats.org/officeDocument/2006/relationships/oleObject" Target="embeddings/oleObject71.bin"/><Relationship Id="rId158" Type="http://schemas.openxmlformats.org/officeDocument/2006/relationships/image" Target="media/image78.emf"/><Relationship Id="rId159" Type="http://schemas.openxmlformats.org/officeDocument/2006/relationships/oleObject" Target="embeddings/oleObject72.bin"/><Relationship Id="rId210" Type="http://schemas.openxmlformats.org/officeDocument/2006/relationships/image" Target="media/image104.emf"/><Relationship Id="rId211" Type="http://schemas.openxmlformats.org/officeDocument/2006/relationships/oleObject" Target="embeddings/oleObject98.bin"/><Relationship Id="rId212" Type="http://schemas.openxmlformats.org/officeDocument/2006/relationships/image" Target="media/image105.emf"/><Relationship Id="rId213" Type="http://schemas.openxmlformats.org/officeDocument/2006/relationships/oleObject" Target="embeddings/oleObject99.bin"/><Relationship Id="rId214" Type="http://schemas.openxmlformats.org/officeDocument/2006/relationships/image" Target="media/image106.emf"/><Relationship Id="rId215" Type="http://schemas.openxmlformats.org/officeDocument/2006/relationships/oleObject" Target="embeddings/oleObject100.bin"/><Relationship Id="rId216" Type="http://schemas.openxmlformats.org/officeDocument/2006/relationships/image" Target="media/image107.emf"/><Relationship Id="rId217" Type="http://schemas.openxmlformats.org/officeDocument/2006/relationships/oleObject" Target="embeddings/oleObject101.bin"/><Relationship Id="rId218" Type="http://schemas.openxmlformats.org/officeDocument/2006/relationships/image" Target="media/image108.emf"/><Relationship Id="rId219" Type="http://schemas.openxmlformats.org/officeDocument/2006/relationships/oleObject" Target="embeddings/oleObject102.bin"/><Relationship Id="rId380" Type="http://schemas.openxmlformats.org/officeDocument/2006/relationships/image" Target="media/image193.jpg"/><Relationship Id="rId381" Type="http://schemas.openxmlformats.org/officeDocument/2006/relationships/image" Target="media/image194.jpg"/><Relationship Id="rId382" Type="http://schemas.openxmlformats.org/officeDocument/2006/relationships/image" Target="media/image195.jpg"/><Relationship Id="rId383" Type="http://schemas.openxmlformats.org/officeDocument/2006/relationships/image" Target="media/image196.emf"/><Relationship Id="rId384" Type="http://schemas.openxmlformats.org/officeDocument/2006/relationships/oleObject" Target="embeddings/oleObject177.bin"/><Relationship Id="rId385" Type="http://schemas.openxmlformats.org/officeDocument/2006/relationships/image" Target="media/image197.jpg"/><Relationship Id="rId386" Type="http://schemas.openxmlformats.org/officeDocument/2006/relationships/image" Target="media/image198.jpg"/><Relationship Id="rId387" Type="http://schemas.openxmlformats.org/officeDocument/2006/relationships/hyperlink" Target="http://www.jp-petit.org/papers/cosmo/1917-Weyl-en.pdf" TargetMode="External"/><Relationship Id="rId388" Type="http://schemas.openxmlformats.org/officeDocument/2006/relationships/hyperlink" Target="http://www.jp-petit.org/papers/cosmo/1917-Weyl-fr.pdf" TargetMode="External"/><Relationship Id="rId389" Type="http://schemas.openxmlformats.org/officeDocument/2006/relationships/image" Target="media/image199.jpg"/><Relationship Id="rId440" Type="http://schemas.openxmlformats.org/officeDocument/2006/relationships/image" Target="media/image226.jpg"/><Relationship Id="rId441" Type="http://schemas.openxmlformats.org/officeDocument/2006/relationships/image" Target="media/image227.jpg"/><Relationship Id="rId442" Type="http://schemas.openxmlformats.org/officeDocument/2006/relationships/image" Target="media/image228.jpg"/><Relationship Id="rId443" Type="http://schemas.openxmlformats.org/officeDocument/2006/relationships/image" Target="media/image229.emf"/><Relationship Id="rId444" Type="http://schemas.openxmlformats.org/officeDocument/2006/relationships/oleObject" Target="embeddings/oleObject202.bin"/><Relationship Id="rId445" Type="http://schemas.openxmlformats.org/officeDocument/2006/relationships/image" Target="media/image230.emf"/><Relationship Id="rId446" Type="http://schemas.openxmlformats.org/officeDocument/2006/relationships/oleObject" Target="embeddings/oleObject203.bin"/><Relationship Id="rId447" Type="http://schemas.openxmlformats.org/officeDocument/2006/relationships/image" Target="media/image231.emf"/><Relationship Id="rId448" Type="http://schemas.openxmlformats.org/officeDocument/2006/relationships/oleObject" Target="embeddings/oleObject204.bin"/><Relationship Id="rId449" Type="http://schemas.openxmlformats.org/officeDocument/2006/relationships/image" Target="media/image232.emf"/><Relationship Id="rId500" Type="http://schemas.openxmlformats.org/officeDocument/2006/relationships/oleObject" Target="embeddings/oleObject230.bin"/><Relationship Id="rId501" Type="http://schemas.openxmlformats.org/officeDocument/2006/relationships/image" Target="media/image258.emf"/><Relationship Id="rId502" Type="http://schemas.openxmlformats.org/officeDocument/2006/relationships/oleObject" Target="embeddings/oleObject231.bin"/><Relationship Id="rId10" Type="http://schemas.openxmlformats.org/officeDocument/2006/relationships/image" Target="media/image3.jpg"/><Relationship Id="rId11" Type="http://schemas.openxmlformats.org/officeDocument/2006/relationships/hyperlink" Target="http://www.jp-petit.org/papers/cosmo/1960-Kruskal-en.pdf" TargetMode="External"/><Relationship Id="rId12" Type="http://schemas.openxmlformats.org/officeDocument/2006/relationships/hyperlink" Target="http://www.jp-petit.org/papers/cosmo/1960-Kruskal-fr.pdf" TargetMode="External"/><Relationship Id="rId13" Type="http://schemas.openxmlformats.org/officeDocument/2006/relationships/image" Target="media/image4.emf"/><Relationship Id="rId14" Type="http://schemas.openxmlformats.org/officeDocument/2006/relationships/oleObject" Target="embeddings/oleObject1.bin"/><Relationship Id="rId15" Type="http://schemas.openxmlformats.org/officeDocument/2006/relationships/image" Target="media/image5.emf"/><Relationship Id="rId16" Type="http://schemas.openxmlformats.org/officeDocument/2006/relationships/oleObject" Target="embeddings/oleObject2.bin"/><Relationship Id="rId17" Type="http://schemas.openxmlformats.org/officeDocument/2006/relationships/image" Target="media/image6.emf"/><Relationship Id="rId18" Type="http://schemas.openxmlformats.org/officeDocument/2006/relationships/oleObject" Target="embeddings/oleObject3.bin"/><Relationship Id="rId19" Type="http://schemas.openxmlformats.org/officeDocument/2006/relationships/image" Target="media/image7.emf"/><Relationship Id="rId503" Type="http://schemas.openxmlformats.org/officeDocument/2006/relationships/image" Target="media/image259.emf"/><Relationship Id="rId504" Type="http://schemas.openxmlformats.org/officeDocument/2006/relationships/oleObject" Target="embeddings/oleObject232.bin"/><Relationship Id="rId505" Type="http://schemas.openxmlformats.org/officeDocument/2006/relationships/image" Target="media/image260.emf"/><Relationship Id="rId506" Type="http://schemas.openxmlformats.org/officeDocument/2006/relationships/oleObject" Target="embeddings/oleObject233.bin"/><Relationship Id="rId507" Type="http://schemas.openxmlformats.org/officeDocument/2006/relationships/image" Target="media/image261.emf"/><Relationship Id="rId508" Type="http://schemas.openxmlformats.org/officeDocument/2006/relationships/oleObject" Target="embeddings/oleObject234.bin"/><Relationship Id="rId509" Type="http://schemas.openxmlformats.org/officeDocument/2006/relationships/image" Target="media/image262.emf"/><Relationship Id="rId160" Type="http://schemas.openxmlformats.org/officeDocument/2006/relationships/image" Target="media/image79.emf"/><Relationship Id="rId161" Type="http://schemas.openxmlformats.org/officeDocument/2006/relationships/oleObject" Target="embeddings/oleObject73.bin"/><Relationship Id="rId162" Type="http://schemas.openxmlformats.org/officeDocument/2006/relationships/image" Target="media/image80.emf"/><Relationship Id="rId163" Type="http://schemas.openxmlformats.org/officeDocument/2006/relationships/oleObject" Target="embeddings/oleObject74.bin"/><Relationship Id="rId164" Type="http://schemas.openxmlformats.org/officeDocument/2006/relationships/image" Target="media/image81.emf"/><Relationship Id="rId165" Type="http://schemas.openxmlformats.org/officeDocument/2006/relationships/oleObject" Target="embeddings/oleObject75.bin"/><Relationship Id="rId166" Type="http://schemas.openxmlformats.org/officeDocument/2006/relationships/image" Target="media/image82.emf"/><Relationship Id="rId167" Type="http://schemas.openxmlformats.org/officeDocument/2006/relationships/oleObject" Target="embeddings/oleObject76.bin"/><Relationship Id="rId168" Type="http://schemas.openxmlformats.org/officeDocument/2006/relationships/image" Target="media/image83.emf"/><Relationship Id="rId169" Type="http://schemas.openxmlformats.org/officeDocument/2006/relationships/oleObject" Target="embeddings/oleObject77.bin"/><Relationship Id="rId220" Type="http://schemas.openxmlformats.org/officeDocument/2006/relationships/image" Target="media/image109.emf"/><Relationship Id="rId221" Type="http://schemas.openxmlformats.org/officeDocument/2006/relationships/oleObject" Target="embeddings/oleObject103.bin"/><Relationship Id="rId222" Type="http://schemas.openxmlformats.org/officeDocument/2006/relationships/image" Target="media/image110.emf"/><Relationship Id="rId223" Type="http://schemas.openxmlformats.org/officeDocument/2006/relationships/oleObject" Target="embeddings/oleObject104.bin"/><Relationship Id="rId224" Type="http://schemas.openxmlformats.org/officeDocument/2006/relationships/image" Target="media/image111.emf"/><Relationship Id="rId225" Type="http://schemas.openxmlformats.org/officeDocument/2006/relationships/oleObject" Target="embeddings/oleObject105.bin"/><Relationship Id="rId226" Type="http://schemas.openxmlformats.org/officeDocument/2006/relationships/image" Target="media/image112.emf"/><Relationship Id="rId227" Type="http://schemas.openxmlformats.org/officeDocument/2006/relationships/oleObject" Target="embeddings/oleObject106.bin"/><Relationship Id="rId228" Type="http://schemas.openxmlformats.org/officeDocument/2006/relationships/image" Target="media/image113.emf"/><Relationship Id="rId229" Type="http://schemas.openxmlformats.org/officeDocument/2006/relationships/oleObject" Target="embeddings/oleObject107.bin"/><Relationship Id="rId390" Type="http://schemas.openxmlformats.org/officeDocument/2006/relationships/image" Target="media/image200.jpg"/><Relationship Id="rId391" Type="http://schemas.openxmlformats.org/officeDocument/2006/relationships/image" Target="media/image201.emf"/><Relationship Id="rId392" Type="http://schemas.openxmlformats.org/officeDocument/2006/relationships/oleObject" Target="embeddings/oleObject178.bin"/><Relationship Id="rId393" Type="http://schemas.openxmlformats.org/officeDocument/2006/relationships/image" Target="media/image202.emf"/><Relationship Id="rId394" Type="http://schemas.openxmlformats.org/officeDocument/2006/relationships/oleObject" Target="embeddings/oleObject179.bin"/><Relationship Id="rId395" Type="http://schemas.openxmlformats.org/officeDocument/2006/relationships/image" Target="media/image203.emf"/><Relationship Id="rId396" Type="http://schemas.openxmlformats.org/officeDocument/2006/relationships/oleObject" Target="embeddings/oleObject180.bin"/><Relationship Id="rId397" Type="http://schemas.openxmlformats.org/officeDocument/2006/relationships/image" Target="media/image204.emf"/><Relationship Id="rId398" Type="http://schemas.openxmlformats.org/officeDocument/2006/relationships/oleObject" Target="embeddings/oleObject181.bin"/><Relationship Id="rId399" Type="http://schemas.openxmlformats.org/officeDocument/2006/relationships/image" Target="media/image205.emf"/><Relationship Id="rId450" Type="http://schemas.openxmlformats.org/officeDocument/2006/relationships/oleObject" Target="embeddings/oleObject205.bin"/><Relationship Id="rId451" Type="http://schemas.openxmlformats.org/officeDocument/2006/relationships/image" Target="media/image233.emf"/><Relationship Id="rId452" Type="http://schemas.openxmlformats.org/officeDocument/2006/relationships/oleObject" Target="embeddings/oleObject206.bin"/><Relationship Id="rId453" Type="http://schemas.openxmlformats.org/officeDocument/2006/relationships/image" Target="media/image234.emf"/><Relationship Id="rId454" Type="http://schemas.openxmlformats.org/officeDocument/2006/relationships/oleObject" Target="embeddings/oleObject207.bin"/><Relationship Id="rId455" Type="http://schemas.openxmlformats.org/officeDocument/2006/relationships/image" Target="media/image235.emf"/><Relationship Id="rId456" Type="http://schemas.openxmlformats.org/officeDocument/2006/relationships/oleObject" Target="embeddings/oleObject208.bin"/><Relationship Id="rId457" Type="http://schemas.openxmlformats.org/officeDocument/2006/relationships/image" Target="media/image236.emf"/><Relationship Id="rId458" Type="http://schemas.openxmlformats.org/officeDocument/2006/relationships/oleObject" Target="embeddings/oleObject209.bin"/></Relationships>
</file>

<file path=word/_rels/footnotes.xml.rels><?xml version="1.0" encoding="UTF-8" standalone="yes"?>
<Relationships xmlns="http://schemas.openxmlformats.org/package/2006/relationships"><Relationship Id="rId1" Type="http://schemas.openxmlformats.org/officeDocument/2006/relationships/hyperlink" Target="http://www.jp-petit.org/papers/cosmo/1960-Kruskal-fr.pdf" TargetMode="External"/><Relationship Id="rId2" Type="http://schemas.openxmlformats.org/officeDocument/2006/relationships/hyperlink" Target="http://www.jp-petit.org/books/asb.pdf" TargetMode="External"/><Relationship Id="rId3" Type="http://schemas.openxmlformats.org/officeDocument/2006/relationships/hyperlink" Target="https://onlinelibrary.wiley.com/doi/epdf/10.1002/andp.19173591804"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56</Pages>
  <Words>9068</Words>
  <Characters>49878</Characters>
  <Application>Microsoft Macintosh Word</Application>
  <DocSecurity>0</DocSecurity>
  <Lines>415</Lines>
  <Paragraphs>117</Paragraphs>
  <ScaleCrop>false</ScaleCrop>
  <Company/>
  <LinksUpToDate>false</LinksUpToDate>
  <CharactersWithSpaces>58829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Jean-Pierre Petit</dc:creator>
  <cp:keywords/>
  <dc:description/>
  <cp:lastModifiedBy>Jean-Pierre Petit</cp:lastModifiedBy>
  <cp:revision>5</cp:revision>
  <dcterms:created xsi:type="dcterms:W3CDTF">2021-11-29T10:02:00Z</dcterms:created>
  <dcterms:modified xsi:type="dcterms:W3CDTF">2021-12-01T20:14:00Z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